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62B" w14:textId="77777777" w:rsidR="00AC70F6" w:rsidRPr="001072CB" w:rsidRDefault="00AC70F6">
      <w:pPr>
        <w:spacing w:line="218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758E0FA4" w14:textId="77777777" w:rsidR="00241B81" w:rsidRPr="001072CB" w:rsidRDefault="00241B81" w:rsidP="00241B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line="200" w:lineRule="exact"/>
        <w:rPr>
          <w:rFonts w:cs="Times New Roman"/>
          <w:color w:val="auto"/>
          <w:sz w:val="24"/>
          <w:szCs w:val="24"/>
          <w:lang w:eastAsia="en-US"/>
        </w:rPr>
      </w:pPr>
    </w:p>
    <w:p w14:paraId="07871DE4" w14:textId="0AC5E168" w:rsidR="00FD0183" w:rsidRDefault="00FD0183" w:rsidP="00FD0183">
      <w:pPr>
        <w:ind w:left="65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E53E49F" wp14:editId="1C15C8D2">
            <wp:simplePos x="0" y="0"/>
            <wp:positionH relativeFrom="page">
              <wp:posOffset>708660</wp:posOffset>
            </wp:positionH>
            <wp:positionV relativeFrom="page">
              <wp:posOffset>415925</wp:posOffset>
            </wp:positionV>
            <wp:extent cx="719455" cy="719455"/>
            <wp:effectExtent l="0" t="0" r="4445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37696E1" wp14:editId="22E3E3E4">
            <wp:simplePos x="0" y="0"/>
            <wp:positionH relativeFrom="page">
              <wp:posOffset>6169025</wp:posOffset>
            </wp:positionH>
            <wp:positionV relativeFrom="page">
              <wp:posOffset>458470</wp:posOffset>
            </wp:positionV>
            <wp:extent cx="670560" cy="6337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ISTITUTO COMPRENSIVO NOSSIDE PYTHAGORAS </w:t>
      </w:r>
    </w:p>
    <w:p w14:paraId="659279BC" w14:textId="77777777" w:rsidR="00FD0183" w:rsidRDefault="00FD0183" w:rsidP="00FD0183">
      <w:pPr>
        <w:spacing w:after="14" w:line="244" w:lineRule="auto"/>
        <w:ind w:left="1502" w:right="1188" w:hanging="6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Scuola dell'Infanzia - Primaria - Secondaria di Primo Grado </w:t>
      </w:r>
      <w:r>
        <w:rPr>
          <w:rFonts w:ascii="Times New Roman" w:eastAsia="Times New Roman" w:hAnsi="Times New Roman" w:cs="Times New Roman"/>
          <w:b/>
        </w:rPr>
        <w:t xml:space="preserve">Via Salita Aeroporto, s.n.c. - 89131 Reggio Calabria - Tel.: 0965 643271 </w:t>
      </w:r>
      <w:r>
        <w:rPr>
          <w:sz w:val="19"/>
        </w:rPr>
        <w:t xml:space="preserve">Cod. </w:t>
      </w:r>
      <w:proofErr w:type="spellStart"/>
      <w:r>
        <w:rPr>
          <w:sz w:val="19"/>
        </w:rPr>
        <w:t>Mecc</w:t>
      </w:r>
      <w:proofErr w:type="spellEnd"/>
      <w:r>
        <w:rPr>
          <w:sz w:val="19"/>
        </w:rPr>
        <w:t xml:space="preserve">.: RCIC86900V - Cod. Fisc.: 92081130806 - Cod. Fatt.: UFUMT3 </w:t>
      </w:r>
      <w:proofErr w:type="spellStart"/>
      <w:r>
        <w:rPr>
          <w:sz w:val="19"/>
        </w:rPr>
        <w:t>Peo</w:t>
      </w:r>
      <w:proofErr w:type="spellEnd"/>
      <w:r>
        <w:rPr>
          <w:sz w:val="19"/>
        </w:rPr>
        <w:t xml:space="preserve">: </w:t>
      </w:r>
    </w:p>
    <w:p w14:paraId="3F550D32" w14:textId="77777777" w:rsidR="00FD0183" w:rsidRDefault="00FD0183" w:rsidP="00FD0183">
      <w:pPr>
        <w:spacing w:after="252"/>
        <w:ind w:left="1234"/>
      </w:pPr>
      <w:r>
        <w:rPr>
          <w:color w:val="0066CC"/>
          <w:sz w:val="19"/>
          <w:u w:val="single" w:color="0066CC"/>
        </w:rPr>
        <w:t>rcic86900v@istruzione.it</w:t>
      </w:r>
      <w:r>
        <w:rPr>
          <w:sz w:val="19"/>
        </w:rPr>
        <w:t xml:space="preserve"> - </w:t>
      </w:r>
      <w:proofErr w:type="spellStart"/>
      <w:r>
        <w:rPr>
          <w:sz w:val="19"/>
        </w:rPr>
        <w:t>Pec</w:t>
      </w:r>
      <w:proofErr w:type="spellEnd"/>
      <w:r>
        <w:rPr>
          <w:sz w:val="19"/>
        </w:rPr>
        <w:t xml:space="preserve">: </w:t>
      </w:r>
      <w:r>
        <w:rPr>
          <w:color w:val="0066CC"/>
          <w:sz w:val="19"/>
          <w:u w:val="single" w:color="0066CC"/>
        </w:rPr>
        <w:t>rcic86900v@pec.istruzione.it</w:t>
      </w:r>
      <w:r>
        <w:rPr>
          <w:sz w:val="19"/>
        </w:rPr>
        <w:t xml:space="preserve"> - Web: </w:t>
      </w:r>
      <w:r>
        <w:rPr>
          <w:color w:val="0066CC"/>
          <w:sz w:val="19"/>
          <w:u w:val="single" w:color="0066CC"/>
        </w:rPr>
        <w:t>https://lnx.nossidepythagoras.it/</w:t>
      </w:r>
      <w:r>
        <w:rPr>
          <w:sz w:val="19"/>
        </w:rPr>
        <w:t xml:space="preserve"> </w:t>
      </w:r>
    </w:p>
    <w:p w14:paraId="65FB067B" w14:textId="49C395EE" w:rsidR="00241B81" w:rsidRPr="001072CB" w:rsidRDefault="00241B81" w:rsidP="00241B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line="200" w:lineRule="exact"/>
        <w:rPr>
          <w:rFonts w:cs="Times New Roman"/>
          <w:color w:val="auto"/>
          <w:sz w:val="24"/>
          <w:szCs w:val="24"/>
          <w:lang w:eastAsia="en-US"/>
        </w:rPr>
      </w:pPr>
    </w:p>
    <w:p w14:paraId="6A3478EB" w14:textId="77777777" w:rsidR="00241B81" w:rsidRPr="001072CB" w:rsidRDefault="00241B81" w:rsidP="00241B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line="200" w:lineRule="exact"/>
        <w:rPr>
          <w:rFonts w:cs="Times New Roman"/>
          <w:color w:val="auto"/>
          <w:sz w:val="24"/>
          <w:szCs w:val="24"/>
          <w:lang w:eastAsia="en-US"/>
        </w:rPr>
      </w:pPr>
    </w:p>
    <w:p w14:paraId="78EEF357" w14:textId="77777777" w:rsidR="00AC70F6" w:rsidRPr="001072CB" w:rsidRDefault="00AC70F6" w:rsidP="00624756">
      <w:pPr>
        <w:rPr>
          <w:rFonts w:ascii="Verdana" w:eastAsia="Verdana" w:hAnsi="Verdana" w:cs="Verdana"/>
          <w:sz w:val="24"/>
          <w:szCs w:val="24"/>
        </w:rPr>
      </w:pPr>
    </w:p>
    <w:p w14:paraId="01FA50D0" w14:textId="77777777" w:rsidR="00AC70F6" w:rsidRPr="001072CB" w:rsidRDefault="00241B81" w:rsidP="00FD0183">
      <w:pPr>
        <w:keepNext/>
        <w:jc w:val="center"/>
        <w:rPr>
          <w:b/>
          <w:sz w:val="24"/>
          <w:szCs w:val="24"/>
          <w:u w:val="single"/>
        </w:rPr>
      </w:pPr>
      <w:r w:rsidRPr="001072CB">
        <w:rPr>
          <w:b/>
          <w:sz w:val="24"/>
          <w:szCs w:val="24"/>
          <w:u w:val="single"/>
        </w:rPr>
        <w:t>PIANO DIDATTICO PERSONALIZZATO</w:t>
      </w:r>
    </w:p>
    <w:p w14:paraId="7AFAE6F1" w14:textId="77777777" w:rsidR="00AC70F6" w:rsidRPr="001072CB" w:rsidRDefault="00AC70F6">
      <w:pPr>
        <w:jc w:val="center"/>
        <w:rPr>
          <w:rFonts w:ascii="Verdana" w:eastAsia="Verdana" w:hAnsi="Verdana" w:cs="Verdana"/>
          <w:sz w:val="24"/>
          <w:szCs w:val="24"/>
          <w:u w:val="single"/>
        </w:rPr>
      </w:pPr>
    </w:p>
    <w:p w14:paraId="067AB247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BES 4</w:t>
      </w:r>
    </w:p>
    <w:p w14:paraId="2C16089D" w14:textId="77777777" w:rsidR="00AC70F6" w:rsidRPr="001072CB" w:rsidRDefault="00AC70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53910" w14:textId="77777777" w:rsidR="00AC70F6" w:rsidRPr="001072CB" w:rsidRDefault="00AC70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7B0656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DATI RELATIVI ALL'ALUNNO</w:t>
      </w:r>
    </w:p>
    <w:p w14:paraId="6EAEDDD1" w14:textId="77777777" w:rsidR="00AC70F6" w:rsidRPr="001072CB" w:rsidRDefault="00AC70F6">
      <w:pPr>
        <w:jc w:val="center"/>
        <w:rPr>
          <w:sz w:val="24"/>
          <w:szCs w:val="24"/>
        </w:rPr>
      </w:pPr>
    </w:p>
    <w:p w14:paraId="45808D31" w14:textId="77777777" w:rsidR="00AC70F6" w:rsidRPr="001072CB" w:rsidRDefault="00AC70F6">
      <w:pPr>
        <w:jc w:val="center"/>
        <w:rPr>
          <w:sz w:val="24"/>
          <w:szCs w:val="24"/>
        </w:rPr>
      </w:pPr>
    </w:p>
    <w:p w14:paraId="6FB56AC9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Tipologia della scuola: ______________________________________________</w:t>
      </w:r>
    </w:p>
    <w:p w14:paraId="1DCEA6FE" w14:textId="77777777" w:rsidR="00AC70F6" w:rsidRPr="001072CB" w:rsidRDefault="00AC70F6">
      <w:pPr>
        <w:jc w:val="center"/>
        <w:rPr>
          <w:sz w:val="24"/>
          <w:szCs w:val="24"/>
        </w:rPr>
      </w:pPr>
    </w:p>
    <w:p w14:paraId="1BE92F6C" w14:textId="77777777" w:rsidR="00AC70F6" w:rsidRPr="001072CB" w:rsidRDefault="00AC70F6">
      <w:pPr>
        <w:jc w:val="center"/>
        <w:rPr>
          <w:sz w:val="24"/>
          <w:szCs w:val="24"/>
        </w:rPr>
      </w:pPr>
    </w:p>
    <w:p w14:paraId="5BCD1135" w14:textId="77777777" w:rsidR="00AC70F6" w:rsidRPr="001072CB" w:rsidRDefault="00AC70F6">
      <w:pPr>
        <w:jc w:val="center"/>
        <w:rPr>
          <w:sz w:val="24"/>
          <w:szCs w:val="24"/>
        </w:rPr>
      </w:pPr>
    </w:p>
    <w:p w14:paraId="651A0953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Cognome e Nome: _________________________________________________</w:t>
      </w:r>
    </w:p>
    <w:p w14:paraId="32E4A4A6" w14:textId="77777777" w:rsidR="00AC70F6" w:rsidRPr="001072CB" w:rsidRDefault="00AC70F6" w:rsidP="007C1B47">
      <w:pPr>
        <w:rPr>
          <w:sz w:val="24"/>
          <w:szCs w:val="24"/>
        </w:rPr>
      </w:pPr>
    </w:p>
    <w:p w14:paraId="088D3293" w14:textId="77777777" w:rsidR="00AC70F6" w:rsidRPr="001072CB" w:rsidRDefault="00AC70F6">
      <w:pPr>
        <w:jc w:val="center"/>
        <w:rPr>
          <w:sz w:val="24"/>
          <w:szCs w:val="24"/>
        </w:rPr>
      </w:pPr>
    </w:p>
    <w:p w14:paraId="2BD9E2B5" w14:textId="77777777" w:rsidR="00AC70F6" w:rsidRPr="001072CB" w:rsidRDefault="00AC70F6">
      <w:pPr>
        <w:jc w:val="center"/>
        <w:rPr>
          <w:sz w:val="24"/>
          <w:szCs w:val="24"/>
        </w:rPr>
      </w:pPr>
    </w:p>
    <w:p w14:paraId="60DB0129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 xml:space="preserve">Anno </w:t>
      </w:r>
      <w:proofErr w:type="gramStart"/>
      <w:r w:rsidRPr="001072CB">
        <w:rPr>
          <w:b/>
          <w:sz w:val="24"/>
          <w:szCs w:val="24"/>
        </w:rPr>
        <w:t>scolastico:_</w:t>
      </w:r>
      <w:proofErr w:type="gramEnd"/>
      <w:r w:rsidRPr="001072CB">
        <w:rPr>
          <w:b/>
          <w:sz w:val="24"/>
          <w:szCs w:val="24"/>
        </w:rPr>
        <w:t>_____________  Classe:  ____________  Sez.:   ____________</w:t>
      </w:r>
    </w:p>
    <w:p w14:paraId="4CC85FB4" w14:textId="77777777" w:rsidR="00AC70F6" w:rsidRPr="001072CB" w:rsidRDefault="00AC70F6">
      <w:pPr>
        <w:jc w:val="center"/>
        <w:rPr>
          <w:sz w:val="24"/>
          <w:szCs w:val="24"/>
        </w:rPr>
      </w:pPr>
    </w:p>
    <w:p w14:paraId="3E0C661D" w14:textId="77777777" w:rsidR="00AC70F6" w:rsidRPr="001072CB" w:rsidRDefault="00AC70F6">
      <w:pPr>
        <w:jc w:val="center"/>
        <w:rPr>
          <w:sz w:val="24"/>
          <w:szCs w:val="24"/>
        </w:rPr>
      </w:pPr>
    </w:p>
    <w:p w14:paraId="7CB64BAF" w14:textId="77777777" w:rsidR="00AC70F6" w:rsidRPr="001072CB" w:rsidRDefault="00AC70F6">
      <w:pPr>
        <w:jc w:val="center"/>
        <w:rPr>
          <w:sz w:val="24"/>
          <w:szCs w:val="24"/>
        </w:rPr>
      </w:pPr>
    </w:p>
    <w:p w14:paraId="78828104" w14:textId="77777777" w:rsidR="00AC70F6" w:rsidRPr="001072CB" w:rsidRDefault="007C1B47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 xml:space="preserve">Docente Coordinatore di </w:t>
      </w:r>
      <w:proofErr w:type="gramStart"/>
      <w:r w:rsidRPr="001072CB">
        <w:rPr>
          <w:b/>
          <w:sz w:val="24"/>
          <w:szCs w:val="24"/>
        </w:rPr>
        <w:t>Classe :</w:t>
      </w:r>
      <w:proofErr w:type="gramEnd"/>
      <w:r w:rsidRPr="001072CB">
        <w:rPr>
          <w:b/>
          <w:sz w:val="24"/>
          <w:szCs w:val="24"/>
        </w:rPr>
        <w:t xml:space="preserve"> _____</w:t>
      </w:r>
      <w:r w:rsidR="00241B81" w:rsidRPr="001072CB">
        <w:rPr>
          <w:b/>
          <w:sz w:val="24"/>
          <w:szCs w:val="24"/>
        </w:rPr>
        <w:t>__________________________________</w:t>
      </w:r>
    </w:p>
    <w:p w14:paraId="419C6DD0" w14:textId="77777777" w:rsidR="00AC70F6" w:rsidRPr="001072CB" w:rsidRDefault="00AC70F6">
      <w:pPr>
        <w:rPr>
          <w:sz w:val="24"/>
          <w:szCs w:val="24"/>
        </w:rPr>
      </w:pPr>
    </w:p>
    <w:p w14:paraId="292DAC0A" w14:textId="77777777" w:rsidR="00AC70F6" w:rsidRPr="001072CB" w:rsidRDefault="00AC70F6">
      <w:pPr>
        <w:rPr>
          <w:sz w:val="24"/>
          <w:szCs w:val="24"/>
        </w:rPr>
      </w:pPr>
    </w:p>
    <w:tbl>
      <w:tblPr>
        <w:tblStyle w:val="a"/>
        <w:tblW w:w="95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19"/>
      </w:tblGrid>
      <w:tr w:rsidR="00AC70F6" w:rsidRPr="001072CB" w14:paraId="2A988EC9" w14:textId="77777777">
        <w:trPr>
          <w:trHeight w:val="300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14:paraId="582DCF8D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70803ED8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02F7D085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78072F17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46A68F13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7ECBB745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6842DD6E" w14:textId="77777777" w:rsidR="007C1B47" w:rsidRPr="001072CB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6835BF77" w14:textId="57540B81" w:rsidR="007C1B47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4E4A368B" w14:textId="101B54CE" w:rsidR="001072CB" w:rsidRDefault="001072CB">
            <w:pPr>
              <w:jc w:val="center"/>
              <w:rPr>
                <w:b/>
                <w:sz w:val="24"/>
                <w:szCs w:val="24"/>
              </w:rPr>
            </w:pPr>
          </w:p>
          <w:p w14:paraId="0391224E" w14:textId="71DDB80A" w:rsidR="001072CB" w:rsidRDefault="001072CB">
            <w:pPr>
              <w:jc w:val="center"/>
              <w:rPr>
                <w:b/>
                <w:sz w:val="24"/>
                <w:szCs w:val="24"/>
              </w:rPr>
            </w:pPr>
          </w:p>
          <w:p w14:paraId="61EA5031" w14:textId="77777777" w:rsidR="001072CB" w:rsidRPr="001072CB" w:rsidRDefault="001072CB" w:rsidP="001072CB">
            <w:pPr>
              <w:rPr>
                <w:b/>
                <w:sz w:val="24"/>
                <w:szCs w:val="24"/>
              </w:rPr>
            </w:pPr>
          </w:p>
          <w:p w14:paraId="70FF37C1" w14:textId="194E5665" w:rsidR="007C1B47" w:rsidRDefault="007C1B47">
            <w:pPr>
              <w:jc w:val="center"/>
              <w:rPr>
                <w:b/>
                <w:sz w:val="24"/>
                <w:szCs w:val="24"/>
              </w:rPr>
            </w:pPr>
          </w:p>
          <w:p w14:paraId="6D551271" w14:textId="73B16A44" w:rsidR="0075074D" w:rsidRDefault="0075074D">
            <w:pPr>
              <w:jc w:val="center"/>
              <w:rPr>
                <w:b/>
                <w:sz w:val="24"/>
                <w:szCs w:val="24"/>
              </w:rPr>
            </w:pPr>
          </w:p>
          <w:p w14:paraId="09111BD1" w14:textId="77777777" w:rsidR="00AC70F6" w:rsidRPr="001072CB" w:rsidRDefault="00AC70F6">
            <w:pPr>
              <w:jc w:val="both"/>
              <w:rPr>
                <w:sz w:val="24"/>
                <w:szCs w:val="24"/>
              </w:rPr>
            </w:pPr>
          </w:p>
          <w:p w14:paraId="7064E1E3" w14:textId="77777777" w:rsidR="00AC70F6" w:rsidRPr="001072CB" w:rsidRDefault="00241B81">
            <w:pPr>
              <w:jc w:val="both"/>
              <w:rPr>
                <w:b/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Si intendono alunni individuati e verbalizzati dal C.d.C./Team docenti sulla base di fondate considerazioni psicopedagogiche e didattiche</w:t>
            </w:r>
          </w:p>
          <w:p w14:paraId="693AADCF" w14:textId="77777777" w:rsidR="007C1B47" w:rsidRPr="001072CB" w:rsidRDefault="007C1B47">
            <w:pPr>
              <w:jc w:val="both"/>
              <w:rPr>
                <w:b/>
                <w:sz w:val="24"/>
                <w:szCs w:val="24"/>
              </w:rPr>
            </w:pPr>
          </w:p>
          <w:p w14:paraId="0B2AD138" w14:textId="77777777" w:rsidR="007C1B47" w:rsidRPr="001072CB" w:rsidRDefault="007C1B47">
            <w:pPr>
              <w:jc w:val="both"/>
              <w:rPr>
                <w:sz w:val="24"/>
                <w:szCs w:val="24"/>
              </w:rPr>
            </w:pPr>
          </w:p>
          <w:p w14:paraId="04A8FDDB" w14:textId="77777777" w:rsidR="00AC70F6" w:rsidRPr="001072CB" w:rsidRDefault="00241B81">
            <w:pPr>
              <w:jc w:val="both"/>
              <w:rPr>
                <w:sz w:val="24"/>
                <w:szCs w:val="24"/>
                <w:u w:val="single"/>
              </w:rPr>
            </w:pPr>
            <w:r w:rsidRPr="001072CB">
              <w:rPr>
                <w:sz w:val="24"/>
                <w:szCs w:val="24"/>
                <w:u w:val="single"/>
              </w:rPr>
              <w:t xml:space="preserve">barrare con "X" la tipologia di svantaggio. </w:t>
            </w:r>
            <w:r w:rsidRPr="001072CB">
              <w:rPr>
                <w:i/>
                <w:sz w:val="24"/>
                <w:szCs w:val="24"/>
                <w:u w:val="single"/>
              </w:rPr>
              <w:t>Se presente un solo svantaggio, compilare solo la parte interessata. Gli svantaggi possono essere più di uno, in questo cas</w:t>
            </w:r>
            <w:r w:rsidR="007C1B47" w:rsidRPr="001072CB">
              <w:rPr>
                <w:i/>
                <w:sz w:val="24"/>
                <w:szCs w:val="24"/>
                <w:u w:val="single"/>
              </w:rPr>
              <w:t>o compilare le sezioni relative ed e</w:t>
            </w:r>
            <w:r w:rsidR="00944AD4" w:rsidRPr="001072CB">
              <w:rPr>
                <w:i/>
                <w:sz w:val="24"/>
                <w:szCs w:val="24"/>
                <w:u w:val="single"/>
              </w:rPr>
              <w:t>liminare dal format le sezioni non interessate.</w:t>
            </w:r>
          </w:p>
          <w:p w14:paraId="621F69FD" w14:textId="77777777" w:rsidR="00AC70F6" w:rsidRPr="001072CB" w:rsidRDefault="00241B8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072CB">
              <w:rPr>
                <w:i/>
                <w:sz w:val="24"/>
                <w:szCs w:val="24"/>
              </w:rPr>
              <w:tab/>
            </w:r>
          </w:p>
          <w:p w14:paraId="6A31E7EC" w14:textId="51E00270" w:rsidR="00AC70F6" w:rsidRPr="001072CB" w:rsidRDefault="00241B81">
            <w:pPr>
              <w:jc w:val="both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□ Svantaggio linguistico</w:t>
            </w:r>
            <w:r w:rsidRPr="001072CB">
              <w:rPr>
                <w:i/>
                <w:sz w:val="24"/>
                <w:szCs w:val="24"/>
              </w:rPr>
              <w:t xml:space="preserve"> compilare parte 1</w:t>
            </w:r>
          </w:p>
          <w:p w14:paraId="179B40D9" w14:textId="0693D2F5" w:rsidR="00AC70F6" w:rsidRPr="001072CB" w:rsidRDefault="00241B81">
            <w:pPr>
              <w:jc w:val="both"/>
              <w:rPr>
                <w:sz w:val="24"/>
                <w:szCs w:val="24"/>
              </w:rPr>
            </w:pPr>
            <w:proofErr w:type="gramStart"/>
            <w:r w:rsidRPr="001072CB">
              <w:rPr>
                <w:b/>
                <w:sz w:val="24"/>
                <w:szCs w:val="24"/>
              </w:rPr>
              <w:t>□  Svantaggio</w:t>
            </w:r>
            <w:proofErr w:type="gramEnd"/>
            <w:r w:rsidRPr="001072CB">
              <w:rPr>
                <w:b/>
                <w:sz w:val="24"/>
                <w:szCs w:val="24"/>
              </w:rPr>
              <w:t xml:space="preserve"> socio-economico/</w:t>
            </w:r>
            <w:proofErr w:type="spellStart"/>
            <w:r w:rsidRPr="001072CB">
              <w:rPr>
                <w:b/>
                <w:sz w:val="24"/>
                <w:szCs w:val="24"/>
              </w:rPr>
              <w:t>culturale</w:t>
            </w:r>
            <w:r w:rsidR="00624756">
              <w:rPr>
                <w:rFonts w:ascii="Wingdings" w:eastAsia="Wingdings" w:hAnsi="Wingdings" w:cs="Wingdings"/>
                <w:i/>
                <w:sz w:val="24"/>
                <w:szCs w:val="24"/>
              </w:rPr>
              <w:t xml:space="preserve"> </w:t>
            </w:r>
            <w:r w:rsidRPr="001072CB">
              <w:rPr>
                <w:i/>
                <w:sz w:val="24"/>
                <w:szCs w:val="24"/>
              </w:rPr>
              <w:t>compilare</w:t>
            </w:r>
            <w:proofErr w:type="spellEnd"/>
            <w:r w:rsidRPr="001072CB">
              <w:rPr>
                <w:i/>
                <w:sz w:val="24"/>
                <w:szCs w:val="24"/>
              </w:rPr>
              <w:t xml:space="preserve"> parte 2</w:t>
            </w:r>
          </w:p>
          <w:p w14:paraId="3A137ED4" w14:textId="2599D1A9" w:rsidR="00AC70F6" w:rsidRPr="001072CB" w:rsidRDefault="00241B81">
            <w:pPr>
              <w:jc w:val="both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□ Svantaggio </w:t>
            </w:r>
            <w:proofErr w:type="spellStart"/>
            <w:r w:rsidRPr="001072CB">
              <w:rPr>
                <w:b/>
                <w:sz w:val="24"/>
                <w:szCs w:val="24"/>
              </w:rPr>
              <w:t>fisico-biologico</w:t>
            </w:r>
            <w:r w:rsidR="00624756">
              <w:rPr>
                <w:rFonts w:ascii="Wingdings" w:eastAsia="Wingdings" w:hAnsi="Wingdings" w:cs="Wingdings"/>
                <w:b/>
                <w:i/>
                <w:sz w:val="24"/>
                <w:szCs w:val="24"/>
              </w:rPr>
              <w:t xml:space="preserve"> </w:t>
            </w:r>
            <w:r w:rsidRPr="001072CB">
              <w:rPr>
                <w:i/>
                <w:sz w:val="24"/>
                <w:szCs w:val="24"/>
              </w:rPr>
              <w:t>compilare</w:t>
            </w:r>
            <w:proofErr w:type="spellEnd"/>
            <w:r w:rsidRPr="001072CB">
              <w:rPr>
                <w:i/>
                <w:sz w:val="24"/>
                <w:szCs w:val="24"/>
              </w:rPr>
              <w:t xml:space="preserve"> parte 3</w:t>
            </w:r>
          </w:p>
          <w:p w14:paraId="18F5551F" w14:textId="2591EE88" w:rsidR="00AC70F6" w:rsidRPr="001072CB" w:rsidRDefault="00241B81">
            <w:pPr>
              <w:jc w:val="both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□ Svantaggio psicologico e/o comportamentale/relazionale</w:t>
            </w:r>
            <w:r w:rsidR="00624756">
              <w:rPr>
                <w:rFonts w:ascii="Wingdings" w:eastAsia="Wingdings" w:hAnsi="Wingdings" w:cs="Wingdings"/>
                <w:i/>
                <w:sz w:val="24"/>
                <w:szCs w:val="24"/>
              </w:rPr>
              <w:t xml:space="preserve"> </w:t>
            </w:r>
            <w:r w:rsidRPr="001072CB">
              <w:rPr>
                <w:i/>
                <w:sz w:val="24"/>
                <w:szCs w:val="24"/>
              </w:rPr>
              <w:t xml:space="preserve"> compilare parte 4</w:t>
            </w:r>
          </w:p>
          <w:p w14:paraId="16CF5264" w14:textId="3245FA4B" w:rsidR="00AC70F6" w:rsidRPr="001072CB" w:rsidRDefault="00241B81">
            <w:pPr>
              <w:jc w:val="both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□ Altro (alunno in via di valutazione)</w:t>
            </w:r>
            <w:r w:rsidR="00624756">
              <w:rPr>
                <w:rFonts w:ascii="Wingdings" w:eastAsia="Wingdings" w:hAnsi="Wingdings" w:cs="Wingdings"/>
                <w:b/>
                <w:i/>
                <w:sz w:val="24"/>
                <w:szCs w:val="24"/>
              </w:rPr>
              <w:t xml:space="preserve"> </w:t>
            </w:r>
            <w:r w:rsidRPr="001072CB">
              <w:rPr>
                <w:i/>
                <w:sz w:val="24"/>
                <w:szCs w:val="24"/>
              </w:rPr>
              <w:t xml:space="preserve"> compilare parte 5</w:t>
            </w:r>
          </w:p>
        </w:tc>
      </w:tr>
      <w:tr w:rsidR="00AC70F6" w:rsidRPr="001072CB" w14:paraId="5D2F1700" w14:textId="77777777">
        <w:trPr>
          <w:trHeight w:val="300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14:paraId="39AA814C" w14:textId="77777777" w:rsidR="00AC70F6" w:rsidRPr="001072CB" w:rsidRDefault="00AC70F6">
            <w:pPr>
              <w:jc w:val="both"/>
              <w:rPr>
                <w:sz w:val="24"/>
                <w:szCs w:val="24"/>
              </w:rPr>
            </w:pPr>
          </w:p>
        </w:tc>
      </w:tr>
    </w:tbl>
    <w:p w14:paraId="72924565" w14:textId="77777777" w:rsidR="00AC70F6" w:rsidRPr="001072CB" w:rsidRDefault="00AC70F6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707D3132" w14:textId="25678882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b/>
          <w:sz w:val="24"/>
          <w:szCs w:val="24"/>
        </w:rPr>
        <w:t xml:space="preserve">In tutti i casi vanno compilate le parti sugli interventi previsti, sugli strumenti </w:t>
      </w:r>
      <w:proofErr w:type="spellStart"/>
      <w:r w:rsidR="007C1B47" w:rsidRPr="001072CB">
        <w:rPr>
          <w:b/>
          <w:sz w:val="24"/>
          <w:szCs w:val="24"/>
        </w:rPr>
        <w:t>compensativie</w:t>
      </w:r>
      <w:proofErr w:type="spellEnd"/>
      <w:r w:rsidR="007C1B47" w:rsidRPr="001072CB">
        <w:rPr>
          <w:b/>
          <w:sz w:val="24"/>
          <w:szCs w:val="24"/>
        </w:rPr>
        <w:t xml:space="preserve"> le misure </w:t>
      </w:r>
      <w:r w:rsidR="00624756" w:rsidRPr="001072CB">
        <w:rPr>
          <w:b/>
          <w:sz w:val="24"/>
          <w:szCs w:val="24"/>
        </w:rPr>
        <w:t>dispensative, sulle</w:t>
      </w:r>
      <w:r w:rsidRPr="001072CB">
        <w:rPr>
          <w:b/>
          <w:sz w:val="24"/>
          <w:szCs w:val="24"/>
        </w:rPr>
        <w:t xml:space="preserve"> metodologie e sulle attività programmate.</w:t>
      </w:r>
    </w:p>
    <w:p w14:paraId="0DD52E99" w14:textId="77777777" w:rsidR="002F7446" w:rsidRPr="001072CB" w:rsidRDefault="002F7446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4669588E" w14:textId="77777777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rFonts w:ascii="Verdana" w:eastAsia="Verdana" w:hAnsi="Verdana" w:cs="Verdana"/>
          <w:b/>
          <w:sz w:val="24"/>
          <w:szCs w:val="24"/>
        </w:rPr>
        <w:t xml:space="preserve">1. </w:t>
      </w:r>
      <w:r w:rsidRPr="001072CB">
        <w:rPr>
          <w:b/>
          <w:sz w:val="24"/>
          <w:szCs w:val="24"/>
        </w:rPr>
        <w:t>SVANTAGGIO LINGUISTICO</w:t>
      </w:r>
    </w:p>
    <w:p w14:paraId="52772989" w14:textId="77777777" w:rsidR="00AC70F6" w:rsidRPr="001072CB" w:rsidRDefault="00241B81">
      <w:pPr>
        <w:numPr>
          <w:ilvl w:val="0"/>
          <w:numId w:val="12"/>
        </w:numPr>
        <w:rPr>
          <w:sz w:val="24"/>
          <w:szCs w:val="24"/>
        </w:rPr>
      </w:pPr>
      <w:r w:rsidRPr="001072CB">
        <w:rPr>
          <w:b/>
          <w:sz w:val="24"/>
          <w:szCs w:val="24"/>
        </w:rPr>
        <w:t>COMPETENZE DELL’ALUNNO:</w:t>
      </w:r>
    </w:p>
    <w:p w14:paraId="40814077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544"/>
        <w:gridCol w:w="881"/>
      </w:tblGrid>
      <w:tr w:rsidR="00AC70F6" w:rsidRPr="001072CB" w14:paraId="356910FC" w14:textId="77777777">
        <w:trPr>
          <w:trHeight w:val="100"/>
        </w:trPr>
        <w:tc>
          <w:tcPr>
            <w:tcW w:w="5353" w:type="dxa"/>
            <w:vMerge w:val="restart"/>
          </w:tcPr>
          <w:p w14:paraId="3992EAF3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Competenze nella lingua italiana</w:t>
            </w:r>
          </w:p>
          <w:p w14:paraId="544C3E53" w14:textId="77777777" w:rsidR="00AC70F6" w:rsidRPr="001072CB" w:rsidRDefault="00AC70F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BFFCC06" w14:textId="77777777" w:rsidR="00AC70F6" w:rsidRPr="001072CB" w:rsidRDefault="00AC70F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F42BBCC" w14:textId="77777777" w:rsidR="00AC70F6" w:rsidRPr="001072CB" w:rsidRDefault="00241B81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ab/>
            </w:r>
          </w:p>
          <w:p w14:paraId="6E2B7519" w14:textId="77777777" w:rsidR="00AC70F6" w:rsidRPr="001072CB" w:rsidRDefault="00241B81">
            <w:pPr>
              <w:tabs>
                <w:tab w:val="left" w:pos="1440"/>
              </w:tabs>
              <w:ind w:right="-2234"/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Altro__________________________________________</w:t>
            </w:r>
          </w:p>
        </w:tc>
        <w:tc>
          <w:tcPr>
            <w:tcW w:w="3544" w:type="dxa"/>
          </w:tcPr>
          <w:p w14:paraId="143820D1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484FB895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45D4A17C" w14:textId="77777777">
        <w:trPr>
          <w:trHeight w:val="100"/>
        </w:trPr>
        <w:tc>
          <w:tcPr>
            <w:tcW w:w="5353" w:type="dxa"/>
            <w:vMerge/>
          </w:tcPr>
          <w:p w14:paraId="1ABD59C2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D292285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5E1E2740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4151910B" w14:textId="77777777">
        <w:trPr>
          <w:trHeight w:val="100"/>
        </w:trPr>
        <w:tc>
          <w:tcPr>
            <w:tcW w:w="5353" w:type="dxa"/>
            <w:vMerge/>
          </w:tcPr>
          <w:p w14:paraId="0943E6B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CF6DE1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Sa scrivere  </w:t>
            </w:r>
          </w:p>
        </w:tc>
        <w:tc>
          <w:tcPr>
            <w:tcW w:w="881" w:type="dxa"/>
          </w:tcPr>
          <w:p w14:paraId="75B1CEA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451ED0C4" w14:textId="77777777">
        <w:trPr>
          <w:trHeight w:val="700"/>
        </w:trPr>
        <w:tc>
          <w:tcPr>
            <w:tcW w:w="5353" w:type="dxa"/>
            <w:vMerge/>
          </w:tcPr>
          <w:p w14:paraId="71362BA2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34E17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leggere</w:t>
            </w:r>
          </w:p>
        </w:tc>
        <w:tc>
          <w:tcPr>
            <w:tcW w:w="881" w:type="dxa"/>
          </w:tcPr>
          <w:p w14:paraId="75BB20C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  <w:p w14:paraId="26E6084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1D8616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4A3BC931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6B380B5F" w14:textId="77777777">
        <w:trPr>
          <w:trHeight w:val="100"/>
        </w:trPr>
        <w:tc>
          <w:tcPr>
            <w:tcW w:w="5384" w:type="dxa"/>
            <w:vMerge w:val="restart"/>
          </w:tcPr>
          <w:p w14:paraId="72A23C6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Capacità di produzione scritta in italiano</w:t>
            </w:r>
          </w:p>
          <w:p w14:paraId="54F4594A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D12614C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52B6C4A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DE617E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F2F6AD5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9224186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2388AD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0E33602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Scrive:</w:t>
            </w:r>
          </w:p>
        </w:tc>
        <w:tc>
          <w:tcPr>
            <w:tcW w:w="881" w:type="dxa"/>
          </w:tcPr>
          <w:p w14:paraId="63FC9048" w14:textId="77777777" w:rsidR="00AC70F6" w:rsidRPr="001072CB" w:rsidRDefault="00AC70F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AC70F6" w:rsidRPr="001072CB" w14:paraId="042169CB" w14:textId="77777777">
        <w:trPr>
          <w:trHeight w:val="100"/>
        </w:trPr>
        <w:tc>
          <w:tcPr>
            <w:tcW w:w="5384" w:type="dxa"/>
            <w:vMerge/>
          </w:tcPr>
          <w:p w14:paraId="601926F5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FF87120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3918B696" w14:textId="77777777" w:rsidR="00AC70F6" w:rsidRPr="001072CB" w:rsidRDefault="00AC70F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AC70F6" w:rsidRPr="001072CB" w14:paraId="6E22F106" w14:textId="77777777">
        <w:trPr>
          <w:trHeight w:val="100"/>
        </w:trPr>
        <w:tc>
          <w:tcPr>
            <w:tcW w:w="5384" w:type="dxa"/>
            <w:vMerge/>
          </w:tcPr>
          <w:p w14:paraId="10E4474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FEB14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Parole</w:t>
            </w:r>
          </w:p>
        </w:tc>
        <w:tc>
          <w:tcPr>
            <w:tcW w:w="881" w:type="dxa"/>
          </w:tcPr>
          <w:p w14:paraId="4C3A2825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0BA0EED" w14:textId="77777777">
        <w:trPr>
          <w:trHeight w:val="100"/>
        </w:trPr>
        <w:tc>
          <w:tcPr>
            <w:tcW w:w="5384" w:type="dxa"/>
            <w:vMerge/>
          </w:tcPr>
          <w:p w14:paraId="4D856E5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E7B0F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Frasi semplici, non corrette</w:t>
            </w:r>
          </w:p>
        </w:tc>
        <w:tc>
          <w:tcPr>
            <w:tcW w:w="881" w:type="dxa"/>
          </w:tcPr>
          <w:p w14:paraId="5D7BC825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2263A0C0" w14:textId="77777777">
        <w:trPr>
          <w:trHeight w:val="100"/>
        </w:trPr>
        <w:tc>
          <w:tcPr>
            <w:tcW w:w="5384" w:type="dxa"/>
            <w:vMerge/>
          </w:tcPr>
          <w:p w14:paraId="2CDB91F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7C3BF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Frasi semplici, ma corrette</w:t>
            </w:r>
          </w:p>
        </w:tc>
        <w:tc>
          <w:tcPr>
            <w:tcW w:w="881" w:type="dxa"/>
          </w:tcPr>
          <w:p w14:paraId="7F16A277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4CD39D33" w14:textId="77777777">
        <w:trPr>
          <w:trHeight w:val="100"/>
        </w:trPr>
        <w:tc>
          <w:tcPr>
            <w:tcW w:w="5384" w:type="dxa"/>
            <w:vMerge/>
          </w:tcPr>
          <w:p w14:paraId="631AA06B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F890B5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Un testo semplice</w:t>
            </w:r>
          </w:p>
        </w:tc>
        <w:tc>
          <w:tcPr>
            <w:tcW w:w="881" w:type="dxa"/>
          </w:tcPr>
          <w:p w14:paraId="178462EB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D9B126C" w14:textId="77777777">
        <w:trPr>
          <w:trHeight w:val="100"/>
        </w:trPr>
        <w:tc>
          <w:tcPr>
            <w:tcW w:w="5384" w:type="dxa"/>
            <w:vMerge/>
          </w:tcPr>
          <w:p w14:paraId="6D42807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B477EB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Un testo articolato</w:t>
            </w:r>
          </w:p>
        </w:tc>
        <w:tc>
          <w:tcPr>
            <w:tcW w:w="881" w:type="dxa"/>
          </w:tcPr>
          <w:p w14:paraId="70D52DE2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  <w:p w14:paraId="3D4E3D86" w14:textId="77777777" w:rsidR="00AC70F6" w:rsidRPr="001072CB" w:rsidRDefault="00AC70F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411EA3C8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2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1E1CF1DE" w14:textId="77777777">
        <w:trPr>
          <w:trHeight w:val="100"/>
        </w:trPr>
        <w:tc>
          <w:tcPr>
            <w:tcW w:w="5384" w:type="dxa"/>
            <w:vMerge w:val="restart"/>
          </w:tcPr>
          <w:p w14:paraId="4F7E14E2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Capacità di espressione orale in italiano</w:t>
            </w:r>
          </w:p>
          <w:p w14:paraId="32F40B2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575CA3F8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80B41E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2EC0879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40DBD5C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E263D22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C03E923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D13CED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2BF3C489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Si esprime:</w:t>
            </w:r>
          </w:p>
        </w:tc>
        <w:tc>
          <w:tcPr>
            <w:tcW w:w="881" w:type="dxa"/>
          </w:tcPr>
          <w:p w14:paraId="41C783ED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62C25881" w14:textId="77777777">
        <w:trPr>
          <w:trHeight w:val="100"/>
        </w:trPr>
        <w:tc>
          <w:tcPr>
            <w:tcW w:w="5384" w:type="dxa"/>
            <w:vMerge/>
          </w:tcPr>
          <w:p w14:paraId="5777922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12F17C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26B0ABFA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1D7A81BA" w14:textId="77777777">
        <w:trPr>
          <w:trHeight w:val="100"/>
        </w:trPr>
        <w:tc>
          <w:tcPr>
            <w:tcW w:w="5384" w:type="dxa"/>
            <w:vMerge/>
          </w:tcPr>
          <w:p w14:paraId="54CA4007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72D59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Con parole</w:t>
            </w:r>
          </w:p>
        </w:tc>
        <w:tc>
          <w:tcPr>
            <w:tcW w:w="881" w:type="dxa"/>
          </w:tcPr>
          <w:p w14:paraId="2463A34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b/>
                <w:sz w:val="24"/>
                <w:szCs w:val="24"/>
              </w:rPr>
              <w:t></w:t>
            </w:r>
          </w:p>
        </w:tc>
      </w:tr>
      <w:tr w:rsidR="00AC70F6" w:rsidRPr="001072CB" w14:paraId="7FCCED6B" w14:textId="77777777">
        <w:trPr>
          <w:trHeight w:val="100"/>
        </w:trPr>
        <w:tc>
          <w:tcPr>
            <w:tcW w:w="5384" w:type="dxa"/>
            <w:vMerge/>
          </w:tcPr>
          <w:p w14:paraId="7FCF8E3D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890B9E9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Con frasi semplici, non corrette</w:t>
            </w:r>
          </w:p>
        </w:tc>
        <w:tc>
          <w:tcPr>
            <w:tcW w:w="881" w:type="dxa"/>
          </w:tcPr>
          <w:p w14:paraId="4339144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b/>
                <w:sz w:val="24"/>
                <w:szCs w:val="24"/>
              </w:rPr>
              <w:t></w:t>
            </w:r>
          </w:p>
        </w:tc>
      </w:tr>
      <w:tr w:rsidR="00AC70F6" w:rsidRPr="001072CB" w14:paraId="2BE4D712" w14:textId="77777777">
        <w:trPr>
          <w:trHeight w:val="100"/>
        </w:trPr>
        <w:tc>
          <w:tcPr>
            <w:tcW w:w="5384" w:type="dxa"/>
            <w:vMerge/>
          </w:tcPr>
          <w:p w14:paraId="73BD1016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71F23B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Con frasi semplici, ma corrette</w:t>
            </w:r>
          </w:p>
        </w:tc>
        <w:tc>
          <w:tcPr>
            <w:tcW w:w="881" w:type="dxa"/>
          </w:tcPr>
          <w:p w14:paraId="40A8EEF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b/>
                <w:sz w:val="24"/>
                <w:szCs w:val="24"/>
              </w:rPr>
              <w:t></w:t>
            </w:r>
          </w:p>
        </w:tc>
      </w:tr>
      <w:tr w:rsidR="00AC70F6" w:rsidRPr="001072CB" w14:paraId="2F40BB7B" w14:textId="77777777">
        <w:trPr>
          <w:trHeight w:val="100"/>
        </w:trPr>
        <w:tc>
          <w:tcPr>
            <w:tcW w:w="5384" w:type="dxa"/>
            <w:vMerge/>
          </w:tcPr>
          <w:p w14:paraId="051B96B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E72E2A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Con frasi articolate</w:t>
            </w:r>
          </w:p>
        </w:tc>
        <w:tc>
          <w:tcPr>
            <w:tcW w:w="881" w:type="dxa"/>
          </w:tcPr>
          <w:p w14:paraId="686CC14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b/>
                <w:sz w:val="24"/>
                <w:szCs w:val="24"/>
              </w:rPr>
              <w:t></w:t>
            </w:r>
          </w:p>
        </w:tc>
      </w:tr>
    </w:tbl>
    <w:p w14:paraId="616537F8" w14:textId="77777777" w:rsidR="00AC70F6" w:rsidRPr="001072CB" w:rsidRDefault="00AC70F6">
      <w:pPr>
        <w:rPr>
          <w:sz w:val="24"/>
          <w:szCs w:val="24"/>
        </w:rPr>
      </w:pPr>
    </w:p>
    <w:tbl>
      <w:tblPr>
        <w:tblStyle w:val="a3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5C8D083C" w14:textId="77777777">
        <w:trPr>
          <w:trHeight w:val="100"/>
        </w:trPr>
        <w:tc>
          <w:tcPr>
            <w:tcW w:w="5384" w:type="dxa"/>
            <w:vMerge w:val="restart"/>
          </w:tcPr>
          <w:p w14:paraId="03212094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Lettura</w:t>
            </w:r>
          </w:p>
          <w:p w14:paraId="28EB8E6E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FC3E26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8D2B050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55C2CDCB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D5DD1B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0342513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lastRenderedPageBreak/>
              <w:t>Non conosce il codice linguistico (non sa leggere)</w:t>
            </w:r>
          </w:p>
        </w:tc>
        <w:tc>
          <w:tcPr>
            <w:tcW w:w="881" w:type="dxa"/>
          </w:tcPr>
          <w:p w14:paraId="223168C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0A92876E" w14:textId="77777777">
        <w:trPr>
          <w:trHeight w:val="100"/>
        </w:trPr>
        <w:tc>
          <w:tcPr>
            <w:tcW w:w="5384" w:type="dxa"/>
            <w:vMerge/>
          </w:tcPr>
          <w:p w14:paraId="2981DF42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65EAB4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Sillabata </w:t>
            </w:r>
          </w:p>
        </w:tc>
        <w:tc>
          <w:tcPr>
            <w:tcW w:w="881" w:type="dxa"/>
          </w:tcPr>
          <w:p w14:paraId="28DEE8B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AB017B1" w14:textId="77777777">
        <w:trPr>
          <w:trHeight w:val="100"/>
        </w:trPr>
        <w:tc>
          <w:tcPr>
            <w:tcW w:w="5384" w:type="dxa"/>
            <w:vMerge/>
          </w:tcPr>
          <w:p w14:paraId="32623D5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DD8C75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Difficoltosa</w:t>
            </w:r>
          </w:p>
        </w:tc>
        <w:tc>
          <w:tcPr>
            <w:tcW w:w="881" w:type="dxa"/>
          </w:tcPr>
          <w:p w14:paraId="0063408D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183A4B9B" w14:textId="77777777">
        <w:trPr>
          <w:trHeight w:val="100"/>
        </w:trPr>
        <w:tc>
          <w:tcPr>
            <w:tcW w:w="5384" w:type="dxa"/>
            <w:vMerge/>
          </w:tcPr>
          <w:p w14:paraId="5089E387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4EA8E6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Abbastanza fluente</w:t>
            </w:r>
          </w:p>
        </w:tc>
        <w:tc>
          <w:tcPr>
            <w:tcW w:w="881" w:type="dxa"/>
          </w:tcPr>
          <w:p w14:paraId="4566EA6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</w:tbl>
    <w:p w14:paraId="0F732DE9" w14:textId="77777777" w:rsidR="00AC70F6" w:rsidRPr="001072CB" w:rsidRDefault="00241B81">
      <w:pPr>
        <w:rPr>
          <w:rFonts w:ascii="Verdana" w:eastAsia="Verdana" w:hAnsi="Verdana" w:cs="Verdana"/>
          <w:sz w:val="24"/>
          <w:szCs w:val="24"/>
        </w:rPr>
      </w:pPr>
      <w:r w:rsidRPr="001072CB">
        <w:rPr>
          <w:rFonts w:ascii="Verdana" w:eastAsia="Verdana" w:hAnsi="Verdana" w:cs="Verdana"/>
          <w:b/>
          <w:sz w:val="24"/>
          <w:szCs w:val="24"/>
        </w:rPr>
        <w:tab/>
      </w:r>
    </w:p>
    <w:tbl>
      <w:tblPr>
        <w:tblStyle w:val="a4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7A3685F3" w14:textId="77777777">
        <w:trPr>
          <w:trHeight w:val="100"/>
        </w:trPr>
        <w:tc>
          <w:tcPr>
            <w:tcW w:w="5384" w:type="dxa"/>
            <w:vMerge w:val="restart"/>
          </w:tcPr>
          <w:p w14:paraId="50B50AC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Scrittura</w:t>
            </w:r>
          </w:p>
          <w:p w14:paraId="4C6A500D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58DD692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D6D5C5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777BF2AE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919FA3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24A002B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Non conosce il codice linguistico (non sa scrivere)</w:t>
            </w:r>
          </w:p>
        </w:tc>
        <w:tc>
          <w:tcPr>
            <w:tcW w:w="881" w:type="dxa"/>
          </w:tcPr>
          <w:p w14:paraId="2995FDC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11A3A169" w14:textId="77777777">
        <w:trPr>
          <w:trHeight w:val="100"/>
        </w:trPr>
        <w:tc>
          <w:tcPr>
            <w:tcW w:w="5384" w:type="dxa"/>
            <w:vMerge/>
          </w:tcPr>
          <w:p w14:paraId="18BDAB5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F642B29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Solo stampatello</w:t>
            </w:r>
          </w:p>
        </w:tc>
        <w:tc>
          <w:tcPr>
            <w:tcW w:w="881" w:type="dxa"/>
          </w:tcPr>
          <w:p w14:paraId="00D8A0F6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3EB3754" w14:textId="77777777">
        <w:trPr>
          <w:trHeight w:val="100"/>
        </w:trPr>
        <w:tc>
          <w:tcPr>
            <w:tcW w:w="5384" w:type="dxa"/>
            <w:vMerge/>
          </w:tcPr>
          <w:p w14:paraId="4D73FAC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68B47D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Corsivo poco leggibile</w:t>
            </w:r>
          </w:p>
        </w:tc>
        <w:tc>
          <w:tcPr>
            <w:tcW w:w="881" w:type="dxa"/>
          </w:tcPr>
          <w:p w14:paraId="4CE1223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067D2DC0" w14:textId="77777777">
        <w:trPr>
          <w:trHeight w:val="100"/>
        </w:trPr>
        <w:tc>
          <w:tcPr>
            <w:tcW w:w="5384" w:type="dxa"/>
            <w:vMerge/>
          </w:tcPr>
          <w:p w14:paraId="21B6820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A84CB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Chiara </w:t>
            </w:r>
          </w:p>
        </w:tc>
        <w:tc>
          <w:tcPr>
            <w:tcW w:w="881" w:type="dxa"/>
          </w:tcPr>
          <w:p w14:paraId="60931AE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</w:tbl>
    <w:p w14:paraId="0B50D9F2" w14:textId="77777777" w:rsidR="00AC70F6" w:rsidRPr="001072CB" w:rsidRDefault="00AC70F6">
      <w:pPr>
        <w:rPr>
          <w:sz w:val="24"/>
          <w:szCs w:val="24"/>
          <w:u w:val="single"/>
        </w:rPr>
      </w:pPr>
    </w:p>
    <w:tbl>
      <w:tblPr>
        <w:tblStyle w:val="a5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52BFE53E" w14:textId="77777777">
        <w:trPr>
          <w:trHeight w:val="100"/>
        </w:trPr>
        <w:tc>
          <w:tcPr>
            <w:tcW w:w="5384" w:type="dxa"/>
            <w:vMerge w:val="restart"/>
          </w:tcPr>
          <w:p w14:paraId="37C5DF6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Correttezza ortografica</w:t>
            </w:r>
          </w:p>
          <w:p w14:paraId="3D19092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480EB9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0DBED0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7022181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No</w:t>
            </w:r>
          </w:p>
        </w:tc>
        <w:tc>
          <w:tcPr>
            <w:tcW w:w="881" w:type="dxa"/>
          </w:tcPr>
          <w:p w14:paraId="6701FFD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3A195B6A" w14:textId="77777777">
        <w:trPr>
          <w:trHeight w:val="100"/>
        </w:trPr>
        <w:tc>
          <w:tcPr>
            <w:tcW w:w="5384" w:type="dxa"/>
            <w:vMerge/>
          </w:tcPr>
          <w:p w14:paraId="26CA6014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D4AFF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In parte</w:t>
            </w:r>
          </w:p>
        </w:tc>
        <w:tc>
          <w:tcPr>
            <w:tcW w:w="881" w:type="dxa"/>
          </w:tcPr>
          <w:p w14:paraId="466F6242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A2558FB" w14:textId="77777777">
        <w:trPr>
          <w:trHeight w:val="100"/>
        </w:trPr>
        <w:tc>
          <w:tcPr>
            <w:tcW w:w="5384" w:type="dxa"/>
            <w:vMerge/>
          </w:tcPr>
          <w:p w14:paraId="79D4B863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0B2A7B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Sì</w:t>
            </w:r>
          </w:p>
        </w:tc>
        <w:tc>
          <w:tcPr>
            <w:tcW w:w="881" w:type="dxa"/>
          </w:tcPr>
          <w:p w14:paraId="10D9447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</w:tbl>
    <w:p w14:paraId="05D392C4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  <w:u w:val="single"/>
        </w:rPr>
      </w:pPr>
    </w:p>
    <w:tbl>
      <w:tblPr>
        <w:tblStyle w:val="a6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3544"/>
        <w:gridCol w:w="881"/>
      </w:tblGrid>
      <w:tr w:rsidR="00AC70F6" w:rsidRPr="001072CB" w14:paraId="2E12FE41" w14:textId="77777777">
        <w:trPr>
          <w:trHeight w:val="100"/>
        </w:trPr>
        <w:tc>
          <w:tcPr>
            <w:tcW w:w="5384" w:type="dxa"/>
            <w:vMerge w:val="restart"/>
          </w:tcPr>
          <w:p w14:paraId="20B22D2A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Capacità di comprensione dei testi</w:t>
            </w:r>
          </w:p>
          <w:p w14:paraId="6E7B746E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12E8771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10EA7A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A43AFCD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1BC3366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C0CA76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</w:t>
            </w:r>
          </w:p>
        </w:tc>
        <w:tc>
          <w:tcPr>
            <w:tcW w:w="3544" w:type="dxa"/>
          </w:tcPr>
          <w:p w14:paraId="3C7FAC22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Nessun tipo di testo</w:t>
            </w:r>
          </w:p>
        </w:tc>
        <w:tc>
          <w:tcPr>
            <w:tcW w:w="881" w:type="dxa"/>
          </w:tcPr>
          <w:p w14:paraId="08FB5C5D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5A48C0B5" w14:textId="77777777">
        <w:trPr>
          <w:trHeight w:val="100"/>
        </w:trPr>
        <w:tc>
          <w:tcPr>
            <w:tcW w:w="5384" w:type="dxa"/>
            <w:vMerge/>
          </w:tcPr>
          <w:p w14:paraId="29B0CC5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9D1A4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Parole </w:t>
            </w:r>
          </w:p>
        </w:tc>
        <w:tc>
          <w:tcPr>
            <w:tcW w:w="881" w:type="dxa"/>
          </w:tcPr>
          <w:p w14:paraId="6C06C1E1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57C04906" w14:textId="77777777">
        <w:trPr>
          <w:trHeight w:val="100"/>
        </w:trPr>
        <w:tc>
          <w:tcPr>
            <w:tcW w:w="5384" w:type="dxa"/>
            <w:vMerge/>
          </w:tcPr>
          <w:p w14:paraId="3415D637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4C7DC7D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Una frase semplice</w:t>
            </w:r>
          </w:p>
        </w:tc>
        <w:tc>
          <w:tcPr>
            <w:tcW w:w="881" w:type="dxa"/>
          </w:tcPr>
          <w:p w14:paraId="42627F73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962577F" w14:textId="77777777">
        <w:trPr>
          <w:trHeight w:val="100"/>
        </w:trPr>
        <w:tc>
          <w:tcPr>
            <w:tcW w:w="5384" w:type="dxa"/>
            <w:vMerge/>
          </w:tcPr>
          <w:p w14:paraId="06BE5AC0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AC3CF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Testi semplici formati da più frasi</w:t>
            </w:r>
          </w:p>
        </w:tc>
        <w:tc>
          <w:tcPr>
            <w:tcW w:w="881" w:type="dxa"/>
          </w:tcPr>
          <w:p w14:paraId="1DAC6318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6C360624" w14:textId="77777777">
        <w:trPr>
          <w:trHeight w:val="100"/>
        </w:trPr>
        <w:tc>
          <w:tcPr>
            <w:tcW w:w="5384" w:type="dxa"/>
            <w:vMerge/>
          </w:tcPr>
          <w:p w14:paraId="4CC3A3CA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F5194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Testi complessi</w:t>
            </w:r>
          </w:p>
        </w:tc>
        <w:tc>
          <w:tcPr>
            <w:tcW w:w="881" w:type="dxa"/>
          </w:tcPr>
          <w:p w14:paraId="31996266" w14:textId="77777777" w:rsidR="00AC70F6" w:rsidRPr="001072CB" w:rsidRDefault="00241B81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  <w:p w14:paraId="6460AF68" w14:textId="77777777" w:rsidR="00AC70F6" w:rsidRPr="001072CB" w:rsidRDefault="00AC70F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6F96795A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666"/>
      </w:tblGrid>
      <w:tr w:rsidR="00AC70F6" w:rsidRPr="001072CB" w14:paraId="1FABADDE" w14:textId="77777777">
        <w:trPr>
          <w:trHeight w:val="100"/>
        </w:trPr>
        <w:tc>
          <w:tcPr>
            <w:tcW w:w="2943" w:type="dxa"/>
            <w:vMerge w:val="restart"/>
            <w:tcBorders>
              <w:bottom w:val="single" w:sz="4" w:space="0" w:color="000000"/>
              <w:right w:val="nil"/>
            </w:tcBorders>
          </w:tcPr>
          <w:p w14:paraId="7ABA6FA6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Capacità logiche  </w:t>
            </w:r>
          </w:p>
          <w:p w14:paraId="5D5A1A2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(prerequisiti dell’area </w:t>
            </w:r>
          </w:p>
          <w:p w14:paraId="64AB3FA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logico-matematica)</w:t>
            </w:r>
          </w:p>
          <w:p w14:paraId="18B708C6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0D8527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5E19F50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7BA99D58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5063EA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B9DF53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5D51E71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5BFD9843" w14:textId="77777777" w:rsidR="00AC70F6" w:rsidRPr="001072CB" w:rsidRDefault="00241B81">
            <w:pPr>
              <w:ind w:right="-2376"/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2AC7198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seriare:</w:t>
            </w:r>
          </w:p>
          <w:p w14:paraId="332C46E9" w14:textId="77777777" w:rsidR="00AC70F6" w:rsidRPr="001072CB" w:rsidRDefault="00241B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Dispone in ordine di grandezza tre o più oggetti?</w:t>
            </w:r>
          </w:p>
        </w:tc>
        <w:tc>
          <w:tcPr>
            <w:tcW w:w="1666" w:type="dxa"/>
            <w:tcBorders>
              <w:left w:val="nil"/>
              <w:bottom w:val="nil"/>
            </w:tcBorders>
          </w:tcPr>
          <w:p w14:paraId="44A928D1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88FC16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DFB605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    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7DBA99A4" w14:textId="77777777">
        <w:trPr>
          <w:trHeight w:val="100"/>
        </w:trPr>
        <w:tc>
          <w:tcPr>
            <w:tcW w:w="2943" w:type="dxa"/>
            <w:vMerge/>
            <w:tcBorders>
              <w:bottom w:val="single" w:sz="4" w:space="0" w:color="000000"/>
              <w:right w:val="nil"/>
            </w:tcBorders>
          </w:tcPr>
          <w:p w14:paraId="1839E356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FD30AD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classificare:</w:t>
            </w:r>
          </w:p>
          <w:p w14:paraId="5E54E26E" w14:textId="77777777" w:rsidR="00AC70F6" w:rsidRPr="001072CB" w:rsidRDefault="00241B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Raggruppa oggetti in base ad un criterio dato?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797F727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958587E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D47920C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    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18BC06E2" w14:textId="77777777">
        <w:trPr>
          <w:trHeight w:val="100"/>
        </w:trPr>
        <w:tc>
          <w:tcPr>
            <w:tcW w:w="2943" w:type="dxa"/>
            <w:vMerge/>
            <w:tcBorders>
              <w:bottom w:val="single" w:sz="4" w:space="0" w:color="000000"/>
              <w:right w:val="nil"/>
            </w:tcBorders>
          </w:tcPr>
          <w:p w14:paraId="7AA52D1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C10AE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ordinare:</w:t>
            </w:r>
          </w:p>
          <w:p w14:paraId="61CC1782" w14:textId="77777777" w:rsidR="00AC70F6" w:rsidRPr="001072CB" w:rsidRDefault="00241B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Mette in ordine crescente/decrescente una serie di numeri entro il </w:t>
            </w:r>
            <w:proofErr w:type="gramStart"/>
            <w:r w:rsidRPr="001072CB">
              <w:rPr>
                <w:sz w:val="24"/>
                <w:szCs w:val="24"/>
              </w:rPr>
              <w:t>…….</w:t>
            </w:r>
            <w:proofErr w:type="gramEnd"/>
            <w:r w:rsidRPr="001072CB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6DAEBD0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3969779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233DE662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    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096BBC00" w14:textId="77777777">
        <w:trPr>
          <w:trHeight w:val="100"/>
        </w:trPr>
        <w:tc>
          <w:tcPr>
            <w:tcW w:w="2943" w:type="dxa"/>
            <w:vMerge/>
            <w:tcBorders>
              <w:bottom w:val="single" w:sz="4" w:space="0" w:color="000000"/>
              <w:right w:val="nil"/>
            </w:tcBorders>
          </w:tcPr>
          <w:p w14:paraId="0060D84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</w:tcBorders>
          </w:tcPr>
          <w:p w14:paraId="1E56F7C3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05180ACB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3119"/>
        <w:gridCol w:w="567"/>
        <w:gridCol w:w="2440"/>
      </w:tblGrid>
      <w:tr w:rsidR="00AC70F6" w:rsidRPr="001072CB" w14:paraId="0512FBB8" w14:textId="77777777">
        <w:trPr>
          <w:trHeight w:val="100"/>
        </w:trPr>
        <w:tc>
          <w:tcPr>
            <w:tcW w:w="2518" w:type="dxa"/>
            <w:vMerge w:val="restart"/>
            <w:tcBorders>
              <w:bottom w:val="nil"/>
              <w:right w:val="nil"/>
            </w:tcBorders>
          </w:tcPr>
          <w:p w14:paraId="0662C97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Capacità di calcolo</w:t>
            </w:r>
          </w:p>
          <w:p w14:paraId="16D7AB28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ACDD799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75D5000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76E87FA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663324D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68D7B75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CC5F5EB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1781DF9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5822BEFC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805A81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 ____________</w:t>
            </w:r>
          </w:p>
        </w:tc>
        <w:tc>
          <w:tcPr>
            <w:tcW w:w="7260" w:type="dxa"/>
            <w:gridSpan w:val="4"/>
            <w:tcBorders>
              <w:left w:val="nil"/>
              <w:bottom w:val="nil"/>
            </w:tcBorders>
          </w:tcPr>
          <w:p w14:paraId="1C0EF67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lastRenderedPageBreak/>
              <w:t>Riconosce i numeri fino a ……</w:t>
            </w:r>
          </w:p>
        </w:tc>
      </w:tr>
      <w:tr w:rsidR="00AC70F6" w:rsidRPr="001072CB" w14:paraId="300562C4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444F814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</w:tcBorders>
          </w:tcPr>
          <w:p w14:paraId="392087C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Conta fino a ……</w:t>
            </w:r>
          </w:p>
        </w:tc>
      </w:tr>
      <w:tr w:rsidR="00AC70F6" w:rsidRPr="001072CB" w14:paraId="44B99AF3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59AAB6A5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</w:tcBorders>
          </w:tcPr>
          <w:p w14:paraId="052DAFB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Associa la quantità fino a ……</w:t>
            </w:r>
          </w:p>
        </w:tc>
      </w:tr>
      <w:tr w:rsidR="00AC70F6" w:rsidRPr="001072CB" w14:paraId="1A2730DE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1F7A35F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52ED5" w14:textId="77777777" w:rsidR="00AC70F6" w:rsidRPr="001072CB" w:rsidRDefault="00241B81">
            <w:pPr>
              <w:jc w:val="right"/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Calcola: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925CA5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9F919C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Nessun calcolo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</w:tcBorders>
          </w:tcPr>
          <w:p w14:paraId="145EE07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6D590F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2E89885F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6C8A8605" w14:textId="77777777" w:rsidR="00AC70F6" w:rsidRPr="001072CB" w:rsidRDefault="00AC70F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451B3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CFEF872" w14:textId="77777777" w:rsidR="00AC70F6" w:rsidRPr="001072CB" w:rsidRDefault="00AC7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8E250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Addizione e sottrazione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2E46F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</w:tcBorders>
          </w:tcPr>
          <w:p w14:paraId="3E647281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Quante cifre? ……….</w:t>
            </w:r>
          </w:p>
        </w:tc>
      </w:tr>
      <w:tr w:rsidR="00AC70F6" w:rsidRPr="001072CB" w14:paraId="6DED2681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6D415F41" w14:textId="77777777" w:rsidR="00AC70F6" w:rsidRPr="001072CB" w:rsidRDefault="00AC70F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02A09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3B898AFD" w14:textId="77777777" w:rsidR="00AC70F6" w:rsidRPr="001072CB" w:rsidRDefault="00AC7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A5DF2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Moltiplicazione e divisione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6ED3CD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</w:tcBorders>
          </w:tcPr>
          <w:p w14:paraId="6AC04A3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Quante cifre? ……….</w:t>
            </w:r>
          </w:p>
        </w:tc>
      </w:tr>
      <w:tr w:rsidR="00AC70F6" w:rsidRPr="001072CB" w14:paraId="3F6276BA" w14:textId="77777777">
        <w:trPr>
          <w:trHeight w:val="100"/>
        </w:trPr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3DEB17FA" w14:textId="77777777" w:rsidR="00AC70F6" w:rsidRPr="001072CB" w:rsidRDefault="00AC70F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3A80F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A534A46" w14:textId="77777777" w:rsidR="00AC70F6" w:rsidRPr="001072CB" w:rsidRDefault="00AC70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8553EF6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Tutti i calcoli agevolmente          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</w:tcBorders>
          </w:tcPr>
          <w:p w14:paraId="795D53E8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C68E4E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  <w:p w14:paraId="2F21D12D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3F718D12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0"/>
        <w:gridCol w:w="1382"/>
      </w:tblGrid>
      <w:tr w:rsidR="00AC70F6" w:rsidRPr="001072CB" w14:paraId="1109FA24" w14:textId="77777777">
        <w:trPr>
          <w:trHeight w:val="100"/>
        </w:trPr>
        <w:tc>
          <w:tcPr>
            <w:tcW w:w="2802" w:type="dxa"/>
            <w:vMerge w:val="restart"/>
            <w:tcBorders>
              <w:bottom w:val="nil"/>
              <w:right w:val="nil"/>
            </w:tcBorders>
          </w:tcPr>
          <w:p w14:paraId="023DBAA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Capacità motorie  </w:t>
            </w:r>
          </w:p>
          <w:p w14:paraId="152EDE68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216FCAC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06E82882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366A46C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63BE889E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1F8BF6E2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578AFBA4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09E49D9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Possiede coordinamento globale dei movimenti</w:t>
            </w:r>
          </w:p>
        </w:tc>
        <w:tc>
          <w:tcPr>
            <w:tcW w:w="1382" w:type="dxa"/>
            <w:tcBorders>
              <w:left w:val="nil"/>
              <w:bottom w:val="nil"/>
            </w:tcBorders>
          </w:tcPr>
          <w:p w14:paraId="227F847A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1B20412B" w14:textId="77777777">
        <w:trPr>
          <w:trHeight w:val="100"/>
        </w:trPr>
        <w:tc>
          <w:tcPr>
            <w:tcW w:w="2802" w:type="dxa"/>
            <w:vMerge/>
            <w:tcBorders>
              <w:bottom w:val="nil"/>
              <w:right w:val="nil"/>
            </w:tcBorders>
          </w:tcPr>
          <w:p w14:paraId="46CDE4E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3D484F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Possiede coordinamento della motricità fine         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14:paraId="6AFD869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3EEAE406" w14:textId="77777777">
        <w:trPr>
          <w:trHeight w:val="100"/>
        </w:trPr>
        <w:tc>
          <w:tcPr>
            <w:tcW w:w="2802" w:type="dxa"/>
            <w:vMerge/>
            <w:tcBorders>
              <w:bottom w:val="nil"/>
              <w:right w:val="nil"/>
            </w:tcBorders>
          </w:tcPr>
          <w:p w14:paraId="3F70D607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6CFA85A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disegnare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14:paraId="477A6E6B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65DF7E00" w14:textId="77777777">
        <w:trPr>
          <w:trHeight w:val="100"/>
        </w:trPr>
        <w:tc>
          <w:tcPr>
            <w:tcW w:w="2802" w:type="dxa"/>
            <w:vMerge/>
            <w:tcBorders>
              <w:bottom w:val="nil"/>
              <w:right w:val="nil"/>
            </w:tcBorders>
          </w:tcPr>
          <w:p w14:paraId="543A9C43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898743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Sa colorare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14:paraId="2216F5C6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AC70F6" w:rsidRPr="001072CB" w14:paraId="66A82A5B" w14:textId="77777777">
        <w:trPr>
          <w:trHeight w:val="100"/>
        </w:trPr>
        <w:tc>
          <w:tcPr>
            <w:tcW w:w="2802" w:type="dxa"/>
            <w:vMerge/>
            <w:tcBorders>
              <w:bottom w:val="nil"/>
              <w:right w:val="nil"/>
            </w:tcBorders>
          </w:tcPr>
          <w:p w14:paraId="49F1B45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tcBorders>
              <w:top w:val="nil"/>
              <w:left w:val="nil"/>
            </w:tcBorders>
          </w:tcPr>
          <w:p w14:paraId="58A16957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43531DB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5C6DD154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p w14:paraId="7C046F69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p w14:paraId="5132FE90" w14:textId="77777777" w:rsidR="00AC70F6" w:rsidRPr="001072CB" w:rsidRDefault="00241B81">
      <w:pPr>
        <w:rPr>
          <w:sz w:val="24"/>
          <w:szCs w:val="24"/>
        </w:rPr>
      </w:pPr>
      <w:r w:rsidRPr="001072CB">
        <w:rPr>
          <w:rFonts w:ascii="Verdana" w:eastAsia="Verdana" w:hAnsi="Verdana" w:cs="Verdana"/>
          <w:b/>
          <w:sz w:val="24"/>
          <w:szCs w:val="24"/>
        </w:rPr>
        <w:t>2</w:t>
      </w:r>
      <w:r w:rsidRPr="001072CB">
        <w:rPr>
          <w:b/>
          <w:sz w:val="24"/>
          <w:szCs w:val="24"/>
        </w:rPr>
        <w:t>. MOTIVAZIONE SOCIO-ECONOMICA/CULTURALE</w:t>
      </w:r>
    </w:p>
    <w:p w14:paraId="2C5CB80D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Sono presenti:</w:t>
      </w:r>
    </w:p>
    <w:p w14:paraId="7C0D871D" w14:textId="77777777" w:rsidR="00AC70F6" w:rsidRPr="001072CB" w:rsidRDefault="00241B81">
      <w:pPr>
        <w:numPr>
          <w:ilvl w:val="0"/>
          <w:numId w:val="4"/>
        </w:numPr>
        <w:rPr>
          <w:sz w:val="24"/>
          <w:szCs w:val="24"/>
        </w:rPr>
      </w:pPr>
      <w:r w:rsidRPr="001072CB">
        <w:rPr>
          <w:sz w:val="24"/>
          <w:szCs w:val="24"/>
        </w:rPr>
        <w:t>Difficoltà familiari</w:t>
      </w:r>
    </w:p>
    <w:p w14:paraId="2E054CD0" w14:textId="77777777" w:rsidR="00AC70F6" w:rsidRPr="001072CB" w:rsidRDefault="00241B81">
      <w:pPr>
        <w:numPr>
          <w:ilvl w:val="0"/>
          <w:numId w:val="4"/>
        </w:numPr>
        <w:rPr>
          <w:sz w:val="24"/>
          <w:szCs w:val="24"/>
        </w:rPr>
      </w:pPr>
      <w:r w:rsidRPr="001072CB">
        <w:rPr>
          <w:sz w:val="24"/>
          <w:szCs w:val="24"/>
        </w:rPr>
        <w:t>Assistenza sociale</w:t>
      </w:r>
    </w:p>
    <w:p w14:paraId="1C6082FC" w14:textId="004B30ED" w:rsidR="00AC70F6" w:rsidRPr="001072CB" w:rsidRDefault="00241B81">
      <w:pPr>
        <w:numPr>
          <w:ilvl w:val="0"/>
          <w:numId w:val="4"/>
        </w:numPr>
        <w:rPr>
          <w:sz w:val="24"/>
          <w:szCs w:val="24"/>
        </w:rPr>
      </w:pPr>
      <w:r w:rsidRPr="001072CB">
        <w:rPr>
          <w:sz w:val="24"/>
          <w:szCs w:val="24"/>
        </w:rPr>
        <w:t xml:space="preserve">Interventi </w:t>
      </w:r>
      <w:r w:rsidR="001072CB" w:rsidRPr="001072CB">
        <w:rPr>
          <w:sz w:val="24"/>
          <w:szCs w:val="24"/>
        </w:rPr>
        <w:t>del Comune</w:t>
      </w:r>
      <w:r w:rsidRPr="001072CB">
        <w:rPr>
          <w:sz w:val="24"/>
          <w:szCs w:val="24"/>
        </w:rPr>
        <w:t xml:space="preserve"> di                                   </w:t>
      </w:r>
      <w:proofErr w:type="gramStart"/>
      <w:r w:rsidRPr="001072CB">
        <w:rPr>
          <w:sz w:val="24"/>
          <w:szCs w:val="24"/>
        </w:rPr>
        <w:t xml:space="preserve">   (</w:t>
      </w:r>
      <w:proofErr w:type="gramEnd"/>
      <w:r w:rsidRPr="001072CB">
        <w:rPr>
          <w:sz w:val="24"/>
          <w:szCs w:val="24"/>
        </w:rPr>
        <w:t xml:space="preserve"> es. assistenza domiciliare)</w:t>
      </w:r>
    </w:p>
    <w:p w14:paraId="3D8DB299" w14:textId="4E9F1782" w:rsidR="00AC70F6" w:rsidRPr="001072CB" w:rsidRDefault="00241B81">
      <w:pPr>
        <w:numPr>
          <w:ilvl w:val="0"/>
          <w:numId w:val="4"/>
        </w:numPr>
        <w:rPr>
          <w:sz w:val="24"/>
          <w:szCs w:val="24"/>
        </w:rPr>
      </w:pPr>
      <w:r w:rsidRPr="001072CB">
        <w:rPr>
          <w:sz w:val="24"/>
          <w:szCs w:val="24"/>
        </w:rPr>
        <w:t xml:space="preserve">Interventi di Enti Pubblici/Privati No Profit        SI         NO </w:t>
      </w:r>
      <w:r w:rsidR="001072CB" w:rsidRPr="001072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E3500" wp14:editId="1E200CFD">
                <wp:simplePos x="0" y="0"/>
                <wp:positionH relativeFrom="margin">
                  <wp:posOffset>4648200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98A545" w14:textId="77777777" w:rsidR="00944AD4" w:rsidRDefault="00944A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3500" id="Rettangolo 2" o:spid="_x0000_s1026" style="position:absolute;left:0;text-align:left;margin-left:366pt;margin-top: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">
                <v:path arrowok="t"/>
                <v:textbox inset="2.53958mm,2.53958mm,2.53958mm,2.53958mm">
                  <w:txbxContent>
                    <w:p w14:paraId="5698A545" w14:textId="77777777" w:rsidR="00944AD4" w:rsidRDefault="00944AD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72CB" w:rsidRPr="001072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411FF" wp14:editId="0A0D752F">
                <wp:simplePos x="0" y="0"/>
                <wp:positionH relativeFrom="margin">
                  <wp:posOffset>3962400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529F5F" w14:textId="77777777" w:rsidR="00944AD4" w:rsidRDefault="00944A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11FF" id="Rettangolo 1" o:spid="_x0000_s1027" style="position:absolute;left:0;text-align:left;margin-left:312pt;margin-top:1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">
                <v:path arrowok="t"/>
                <v:textbox inset="2.53958mm,2.53958mm,2.53958mm,2.53958mm">
                  <w:txbxContent>
                    <w:p w14:paraId="2D529F5F" w14:textId="77777777" w:rsidR="00944AD4" w:rsidRDefault="00944AD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96224" w14:textId="77777777" w:rsidR="00AC70F6" w:rsidRPr="001072CB" w:rsidRDefault="00241B81">
      <w:pPr>
        <w:ind w:left="720"/>
        <w:rPr>
          <w:sz w:val="24"/>
          <w:szCs w:val="24"/>
        </w:rPr>
      </w:pPr>
      <w:r w:rsidRPr="001072CB">
        <w:rPr>
          <w:sz w:val="24"/>
          <w:szCs w:val="24"/>
        </w:rPr>
        <w:t>Se si quali _____________________________________________________</w:t>
      </w:r>
    </w:p>
    <w:p w14:paraId="0306A84B" w14:textId="77777777" w:rsidR="00AC70F6" w:rsidRPr="001072CB" w:rsidRDefault="00241B81">
      <w:pPr>
        <w:ind w:left="720"/>
        <w:rPr>
          <w:sz w:val="24"/>
          <w:szCs w:val="24"/>
        </w:rPr>
      </w:pPr>
      <w:r w:rsidRPr="001072CB">
        <w:rPr>
          <w:sz w:val="24"/>
          <w:szCs w:val="24"/>
        </w:rPr>
        <w:t>Per quale attività ________________________________________________</w:t>
      </w:r>
    </w:p>
    <w:p w14:paraId="3172F4FA" w14:textId="77777777" w:rsidR="00AC70F6" w:rsidRPr="001072CB" w:rsidRDefault="00241B81">
      <w:pPr>
        <w:numPr>
          <w:ilvl w:val="0"/>
          <w:numId w:val="4"/>
        </w:numPr>
        <w:rPr>
          <w:sz w:val="24"/>
          <w:szCs w:val="24"/>
        </w:rPr>
      </w:pPr>
      <w:r w:rsidRPr="001072CB">
        <w:rPr>
          <w:sz w:val="24"/>
          <w:szCs w:val="24"/>
        </w:rPr>
        <w:t>Altro __________________________________________________________</w:t>
      </w:r>
    </w:p>
    <w:p w14:paraId="222CF701" w14:textId="77777777" w:rsidR="00AC70F6" w:rsidRPr="001072CB" w:rsidRDefault="00AC70F6">
      <w:pPr>
        <w:ind w:left="720"/>
        <w:rPr>
          <w:sz w:val="24"/>
          <w:szCs w:val="24"/>
        </w:rPr>
      </w:pPr>
    </w:p>
    <w:p w14:paraId="320C9D02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Osservazioni:</w:t>
      </w:r>
    </w:p>
    <w:p w14:paraId="28F01FAF" w14:textId="77777777" w:rsidR="00AC70F6" w:rsidRPr="001072CB" w:rsidRDefault="00241B81" w:rsidP="002F7446">
      <w:pPr>
        <w:spacing w:line="360" w:lineRule="auto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EFC3AC4" w14:textId="77777777" w:rsidR="00AC70F6" w:rsidRPr="001072CB" w:rsidRDefault="00241B81" w:rsidP="002F7446">
      <w:pPr>
        <w:ind w:left="142"/>
        <w:rPr>
          <w:sz w:val="24"/>
          <w:szCs w:val="24"/>
        </w:rPr>
      </w:pPr>
      <w:r w:rsidRPr="001072CB">
        <w:rPr>
          <w:b/>
          <w:sz w:val="24"/>
          <w:szCs w:val="24"/>
        </w:rPr>
        <w:t>3. MOTIVAZIONE FISICO-BIOLOGICA</w:t>
      </w:r>
    </w:p>
    <w:p w14:paraId="4D6741E7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Sono presenti:</w:t>
      </w:r>
    </w:p>
    <w:p w14:paraId="0D580673" w14:textId="77777777" w:rsidR="00AC70F6" w:rsidRPr="001072CB" w:rsidRDefault="00241B81">
      <w:pPr>
        <w:numPr>
          <w:ilvl w:val="0"/>
          <w:numId w:val="11"/>
        </w:numPr>
        <w:rPr>
          <w:sz w:val="24"/>
          <w:szCs w:val="24"/>
        </w:rPr>
      </w:pPr>
      <w:r w:rsidRPr="001072CB">
        <w:rPr>
          <w:sz w:val="24"/>
          <w:szCs w:val="24"/>
        </w:rPr>
        <w:t>Ricovero in ospedale temporaneo</w:t>
      </w:r>
    </w:p>
    <w:p w14:paraId="04FC20DB" w14:textId="77777777" w:rsidR="00AC70F6" w:rsidRPr="001072CB" w:rsidRDefault="00241B81">
      <w:pPr>
        <w:numPr>
          <w:ilvl w:val="0"/>
          <w:numId w:val="11"/>
        </w:numPr>
        <w:rPr>
          <w:sz w:val="24"/>
          <w:szCs w:val="24"/>
        </w:rPr>
      </w:pPr>
      <w:r w:rsidRPr="001072CB">
        <w:rPr>
          <w:sz w:val="24"/>
          <w:szCs w:val="24"/>
        </w:rPr>
        <w:t>Frequenza Progetto Scuola in ospedale</w:t>
      </w:r>
    </w:p>
    <w:p w14:paraId="57851214" w14:textId="77777777" w:rsidR="00AC70F6" w:rsidRPr="001072CB" w:rsidRDefault="00241B81">
      <w:pPr>
        <w:numPr>
          <w:ilvl w:val="0"/>
          <w:numId w:val="11"/>
        </w:numPr>
        <w:rPr>
          <w:sz w:val="24"/>
          <w:szCs w:val="24"/>
        </w:rPr>
      </w:pPr>
      <w:r w:rsidRPr="001072CB">
        <w:rPr>
          <w:sz w:val="24"/>
          <w:szCs w:val="24"/>
        </w:rPr>
        <w:t>Assistenza domiciliare</w:t>
      </w:r>
    </w:p>
    <w:p w14:paraId="27135CAA" w14:textId="77777777" w:rsidR="00AC70F6" w:rsidRPr="001072CB" w:rsidRDefault="00241B81">
      <w:pPr>
        <w:numPr>
          <w:ilvl w:val="0"/>
          <w:numId w:val="11"/>
        </w:numPr>
        <w:rPr>
          <w:sz w:val="24"/>
          <w:szCs w:val="24"/>
        </w:rPr>
      </w:pPr>
      <w:r w:rsidRPr="001072CB">
        <w:rPr>
          <w:sz w:val="24"/>
          <w:szCs w:val="24"/>
        </w:rPr>
        <w:t>Comprovati motivi di salute</w:t>
      </w:r>
    </w:p>
    <w:p w14:paraId="2CD69F9B" w14:textId="77777777" w:rsidR="00AC70F6" w:rsidRPr="001072CB" w:rsidRDefault="00241B81">
      <w:pPr>
        <w:numPr>
          <w:ilvl w:val="0"/>
          <w:numId w:val="11"/>
        </w:numPr>
        <w:rPr>
          <w:sz w:val="24"/>
          <w:szCs w:val="24"/>
        </w:rPr>
      </w:pPr>
      <w:r w:rsidRPr="001072CB">
        <w:rPr>
          <w:sz w:val="24"/>
          <w:szCs w:val="24"/>
        </w:rPr>
        <w:t>Altro</w:t>
      </w:r>
    </w:p>
    <w:p w14:paraId="40B5B97A" w14:textId="77777777" w:rsidR="00AC70F6" w:rsidRPr="001072CB" w:rsidRDefault="00AC70F6">
      <w:pPr>
        <w:ind w:left="720"/>
        <w:rPr>
          <w:sz w:val="24"/>
          <w:szCs w:val="24"/>
        </w:rPr>
      </w:pPr>
    </w:p>
    <w:p w14:paraId="169951B1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Osservazioni:</w:t>
      </w:r>
    </w:p>
    <w:p w14:paraId="12DFBB03" w14:textId="1A3ABBED" w:rsidR="00AC70F6" w:rsidRPr="001072CB" w:rsidRDefault="00241B81" w:rsidP="002F7446">
      <w:pPr>
        <w:spacing w:line="360" w:lineRule="auto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14:paraId="2C160F0C" w14:textId="77777777" w:rsidR="00AC70F6" w:rsidRPr="001072CB" w:rsidRDefault="00241B81">
      <w:pPr>
        <w:rPr>
          <w:sz w:val="24"/>
          <w:szCs w:val="24"/>
        </w:rPr>
      </w:pPr>
      <w:r w:rsidRPr="001072CB">
        <w:rPr>
          <w:rFonts w:ascii="Verdana" w:eastAsia="Verdana" w:hAnsi="Verdana" w:cs="Verdana"/>
          <w:b/>
          <w:sz w:val="24"/>
          <w:szCs w:val="24"/>
        </w:rPr>
        <w:t xml:space="preserve">4. </w:t>
      </w:r>
      <w:r w:rsidRPr="001072CB">
        <w:rPr>
          <w:b/>
          <w:sz w:val="24"/>
          <w:szCs w:val="24"/>
        </w:rPr>
        <w:t>MOTIVAZIONE PSICOLOGICA E/O COMPORTAMENTALE/RELAZIONALE</w:t>
      </w:r>
    </w:p>
    <w:p w14:paraId="654C1899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Sono presenti:</w:t>
      </w:r>
    </w:p>
    <w:p w14:paraId="33588C3C" w14:textId="77777777" w:rsidR="00AC70F6" w:rsidRPr="001072CB" w:rsidRDefault="00241B81">
      <w:pPr>
        <w:numPr>
          <w:ilvl w:val="0"/>
          <w:numId w:val="14"/>
        </w:numPr>
        <w:rPr>
          <w:sz w:val="24"/>
          <w:szCs w:val="24"/>
        </w:rPr>
      </w:pPr>
      <w:r w:rsidRPr="001072CB">
        <w:rPr>
          <w:sz w:val="24"/>
          <w:szCs w:val="24"/>
        </w:rPr>
        <w:t>Difficoltà familiari</w:t>
      </w:r>
    </w:p>
    <w:p w14:paraId="6708ADCA" w14:textId="77777777" w:rsidR="00AC70F6" w:rsidRPr="001072CB" w:rsidRDefault="007C1B47" w:rsidP="007C1B47">
      <w:pPr>
        <w:numPr>
          <w:ilvl w:val="0"/>
          <w:numId w:val="14"/>
        </w:numPr>
        <w:rPr>
          <w:sz w:val="24"/>
          <w:szCs w:val="24"/>
        </w:rPr>
      </w:pPr>
      <w:r w:rsidRPr="001072CB">
        <w:rPr>
          <w:sz w:val="24"/>
          <w:szCs w:val="24"/>
        </w:rPr>
        <w:t xml:space="preserve">Difficoltà relazionali </w:t>
      </w:r>
    </w:p>
    <w:p w14:paraId="53000FF9" w14:textId="77777777" w:rsidR="00AC70F6" w:rsidRPr="001072CB" w:rsidRDefault="00241B81">
      <w:pPr>
        <w:numPr>
          <w:ilvl w:val="0"/>
          <w:numId w:val="14"/>
        </w:numPr>
        <w:rPr>
          <w:sz w:val="24"/>
          <w:szCs w:val="24"/>
        </w:rPr>
      </w:pPr>
      <w:r w:rsidRPr="001072CB">
        <w:rPr>
          <w:sz w:val="24"/>
          <w:szCs w:val="24"/>
        </w:rPr>
        <w:lastRenderedPageBreak/>
        <w:t xml:space="preserve">Interventi di Enti Pubblici/Privati specialistici  </w:t>
      </w:r>
    </w:p>
    <w:p w14:paraId="4471AB62" w14:textId="77777777" w:rsidR="00AC70F6" w:rsidRPr="001072CB" w:rsidRDefault="00241B81" w:rsidP="002F7446">
      <w:pPr>
        <w:ind w:left="720"/>
        <w:rPr>
          <w:sz w:val="24"/>
          <w:szCs w:val="24"/>
        </w:rPr>
      </w:pPr>
      <w:r w:rsidRPr="001072CB">
        <w:rPr>
          <w:sz w:val="24"/>
          <w:szCs w:val="24"/>
        </w:rPr>
        <w:t>(centri e/o psicoterapeuti privati)</w:t>
      </w:r>
    </w:p>
    <w:p w14:paraId="57C8A5F8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Osservazioni:</w:t>
      </w:r>
    </w:p>
    <w:p w14:paraId="4793ECFE" w14:textId="77777777" w:rsidR="00AC70F6" w:rsidRPr="001072CB" w:rsidRDefault="00241B81">
      <w:pPr>
        <w:spacing w:line="360" w:lineRule="auto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582"/>
      </w:tblGrid>
      <w:tr w:rsidR="00944AD4" w:rsidRPr="001072CB" w14:paraId="04FD771F" w14:textId="77777777" w:rsidTr="00944AD4">
        <w:tc>
          <w:tcPr>
            <w:tcW w:w="9778" w:type="dxa"/>
            <w:gridSpan w:val="2"/>
            <w:tcBorders>
              <w:bottom w:val="nil"/>
            </w:tcBorders>
          </w:tcPr>
          <w:p w14:paraId="10F79435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Comportamento</w:t>
            </w:r>
          </w:p>
        </w:tc>
      </w:tr>
      <w:tr w:rsidR="00944AD4" w:rsidRPr="001072CB" w14:paraId="784F862E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0ACF86C7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Comportamento complessivamente adeguato alle situazioni      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567241B4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4A643009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1DDB9337" w14:textId="77777777" w:rsidR="00944AD4" w:rsidRPr="001072CB" w:rsidRDefault="007C1B47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Difficoltà relazionali</w:t>
            </w:r>
            <w:r w:rsidR="00944AD4" w:rsidRPr="001072CB">
              <w:rPr>
                <w:sz w:val="24"/>
                <w:szCs w:val="24"/>
              </w:rPr>
              <w:t xml:space="preserve"> con coetanei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0BAB6C3E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2ECCB2A2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009394E0" w14:textId="77777777" w:rsidR="00944AD4" w:rsidRPr="001072CB" w:rsidRDefault="007C1B47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Difficoltà relazionali</w:t>
            </w:r>
            <w:r w:rsidR="00944AD4" w:rsidRPr="001072CB">
              <w:rPr>
                <w:sz w:val="24"/>
                <w:szCs w:val="24"/>
              </w:rPr>
              <w:t xml:space="preserve"> con adulti                                           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38C3136B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770A271F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7DEDD015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Aggressività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2754B0AA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2C09C848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5B8BC765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Incapacità di autocontrollo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1C6D66B4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07B1663C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0E55312D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Interventi non pertinenti                     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754C359B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5BB96D76" w14:textId="77777777" w:rsidTr="00944AD4">
        <w:tc>
          <w:tcPr>
            <w:tcW w:w="7196" w:type="dxa"/>
            <w:tcBorders>
              <w:top w:val="nil"/>
              <w:bottom w:val="nil"/>
            </w:tcBorders>
          </w:tcPr>
          <w:p w14:paraId="3BABC711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Eccessiva timidezza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4800A4A7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 xml:space="preserve">Sì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  <w:r w:rsidRPr="001072CB">
              <w:rPr>
                <w:sz w:val="24"/>
                <w:szCs w:val="24"/>
              </w:rPr>
              <w:t xml:space="preserve"> No </w:t>
            </w:r>
            <w:r w:rsidRPr="001072CB"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</w:tr>
      <w:tr w:rsidR="00944AD4" w:rsidRPr="001072CB" w14:paraId="6CF29F27" w14:textId="77777777" w:rsidTr="00944AD4">
        <w:tc>
          <w:tcPr>
            <w:tcW w:w="9778" w:type="dxa"/>
            <w:gridSpan w:val="2"/>
            <w:tcBorders>
              <w:top w:val="nil"/>
            </w:tcBorders>
          </w:tcPr>
          <w:p w14:paraId="73A93D0D" w14:textId="77777777" w:rsidR="00944AD4" w:rsidRPr="001072CB" w:rsidRDefault="00944AD4" w:rsidP="00944AD4">
            <w:pPr>
              <w:rPr>
                <w:sz w:val="24"/>
                <w:szCs w:val="24"/>
              </w:rPr>
            </w:pPr>
          </w:p>
          <w:p w14:paraId="3E981F39" w14:textId="77777777" w:rsidR="00944AD4" w:rsidRPr="001072CB" w:rsidRDefault="00944AD4" w:rsidP="00944AD4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Altro_____________________________________</w:t>
            </w:r>
          </w:p>
        </w:tc>
      </w:tr>
    </w:tbl>
    <w:p w14:paraId="32D08604" w14:textId="77777777" w:rsidR="00944AD4" w:rsidRPr="001072CB" w:rsidRDefault="00944AD4">
      <w:pPr>
        <w:spacing w:line="360" w:lineRule="auto"/>
        <w:rPr>
          <w:sz w:val="24"/>
          <w:szCs w:val="24"/>
        </w:rPr>
      </w:pPr>
    </w:p>
    <w:p w14:paraId="04B22232" w14:textId="77777777" w:rsidR="00AC70F6" w:rsidRPr="001072CB" w:rsidRDefault="00241B81">
      <w:pPr>
        <w:rPr>
          <w:sz w:val="24"/>
          <w:szCs w:val="24"/>
        </w:rPr>
      </w:pPr>
      <w:r w:rsidRPr="001072CB">
        <w:rPr>
          <w:b/>
          <w:sz w:val="24"/>
          <w:szCs w:val="24"/>
        </w:rPr>
        <w:t>5. ALTRE MOTIVAZIONI (alunno in attesa di valutazione/certificazione)</w:t>
      </w:r>
    </w:p>
    <w:p w14:paraId="40D68A5E" w14:textId="77777777" w:rsidR="00AC70F6" w:rsidRPr="001072CB" w:rsidRDefault="00AC70F6">
      <w:pPr>
        <w:rPr>
          <w:sz w:val="24"/>
          <w:szCs w:val="24"/>
        </w:rPr>
      </w:pPr>
    </w:p>
    <w:p w14:paraId="01870674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Note:</w:t>
      </w:r>
    </w:p>
    <w:p w14:paraId="340F3C80" w14:textId="77777777" w:rsidR="00AC70F6" w:rsidRPr="001072CB" w:rsidRDefault="00241B81" w:rsidP="002F7446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790C25B" w14:textId="77777777" w:rsidR="00AC70F6" w:rsidRPr="001072CB" w:rsidRDefault="00241B81" w:rsidP="002F7446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Osservazione dell’alunno</w:t>
      </w:r>
    </w:p>
    <w:p w14:paraId="177D09D2" w14:textId="77777777" w:rsidR="00AC70F6" w:rsidRPr="001072CB" w:rsidRDefault="00241B81" w:rsidP="002F7446">
      <w:pPr>
        <w:jc w:val="center"/>
        <w:rPr>
          <w:rFonts w:ascii="Verdana" w:eastAsia="Verdana" w:hAnsi="Verdana" w:cs="Verdana"/>
          <w:sz w:val="24"/>
          <w:szCs w:val="24"/>
        </w:rPr>
      </w:pPr>
      <w:r w:rsidRPr="001072CB">
        <w:rPr>
          <w:b/>
          <w:sz w:val="24"/>
          <w:szCs w:val="24"/>
        </w:rPr>
        <w:t>Motivazione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862"/>
        <w:gridCol w:w="1868"/>
        <w:gridCol w:w="1863"/>
        <w:gridCol w:w="1896"/>
      </w:tblGrid>
      <w:tr w:rsidR="00AC70F6" w:rsidRPr="001072CB" w14:paraId="50A1F635" w14:textId="77777777">
        <w:tc>
          <w:tcPr>
            <w:tcW w:w="2365" w:type="dxa"/>
          </w:tcPr>
          <w:p w14:paraId="32EE7689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014636EC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Molto adeguata</w:t>
            </w:r>
          </w:p>
        </w:tc>
        <w:tc>
          <w:tcPr>
            <w:tcW w:w="1868" w:type="dxa"/>
          </w:tcPr>
          <w:p w14:paraId="7DB5A458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Adeguata</w:t>
            </w:r>
          </w:p>
        </w:tc>
        <w:tc>
          <w:tcPr>
            <w:tcW w:w="1863" w:type="dxa"/>
          </w:tcPr>
          <w:p w14:paraId="3C6EAF0B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Poco adeguata</w:t>
            </w:r>
          </w:p>
        </w:tc>
        <w:tc>
          <w:tcPr>
            <w:tcW w:w="1896" w:type="dxa"/>
          </w:tcPr>
          <w:p w14:paraId="7D3E0DBD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Non adeguata</w:t>
            </w:r>
          </w:p>
        </w:tc>
      </w:tr>
      <w:tr w:rsidR="00AC70F6" w:rsidRPr="001072CB" w14:paraId="0E59644D" w14:textId="77777777">
        <w:tc>
          <w:tcPr>
            <w:tcW w:w="2365" w:type="dxa"/>
          </w:tcPr>
          <w:p w14:paraId="706F347B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Partecipazione al dialogo educativo</w:t>
            </w:r>
          </w:p>
        </w:tc>
        <w:tc>
          <w:tcPr>
            <w:tcW w:w="1862" w:type="dxa"/>
          </w:tcPr>
          <w:p w14:paraId="753D3BBB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4929683F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49127B4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5FAD1708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0FE6A694" w14:textId="77777777">
        <w:tc>
          <w:tcPr>
            <w:tcW w:w="2365" w:type="dxa"/>
          </w:tcPr>
          <w:p w14:paraId="1669A203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Consapevolezza delle proprie difficoltà</w:t>
            </w:r>
          </w:p>
        </w:tc>
        <w:tc>
          <w:tcPr>
            <w:tcW w:w="1862" w:type="dxa"/>
          </w:tcPr>
          <w:p w14:paraId="6D78FDDE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55B01101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E8927CE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EC8FEE0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496770AF" w14:textId="77777777">
        <w:tc>
          <w:tcPr>
            <w:tcW w:w="2365" w:type="dxa"/>
          </w:tcPr>
          <w:p w14:paraId="1E912F05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Consapevolezza dei propri punti di forza</w:t>
            </w:r>
          </w:p>
        </w:tc>
        <w:tc>
          <w:tcPr>
            <w:tcW w:w="1862" w:type="dxa"/>
          </w:tcPr>
          <w:p w14:paraId="42C58F95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30222CE2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A20A734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1BB4C35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487AD5D" w14:textId="77777777">
        <w:tc>
          <w:tcPr>
            <w:tcW w:w="2365" w:type="dxa"/>
          </w:tcPr>
          <w:p w14:paraId="205AC4D7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Autostima</w:t>
            </w:r>
          </w:p>
        </w:tc>
        <w:tc>
          <w:tcPr>
            <w:tcW w:w="1862" w:type="dxa"/>
          </w:tcPr>
          <w:p w14:paraId="553E28B9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4CAD1906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7A5D086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1F3D7A40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6D4DC78" w14:textId="77777777">
        <w:tc>
          <w:tcPr>
            <w:tcW w:w="9854" w:type="dxa"/>
            <w:gridSpan w:val="5"/>
          </w:tcPr>
          <w:p w14:paraId="34128088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Altro:</w:t>
            </w:r>
          </w:p>
          <w:p w14:paraId="44D9C0A4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70C0283F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7F1AAA80" w14:textId="77777777" w:rsidR="00AC70F6" w:rsidRPr="001072CB" w:rsidRDefault="00AC70F6" w:rsidP="002F7446">
      <w:pPr>
        <w:rPr>
          <w:sz w:val="24"/>
          <w:szCs w:val="24"/>
        </w:rPr>
      </w:pPr>
    </w:p>
    <w:p w14:paraId="3D0BF892" w14:textId="77777777" w:rsidR="00AC70F6" w:rsidRPr="001072CB" w:rsidRDefault="00241B81">
      <w:pPr>
        <w:spacing w:line="239" w:lineRule="auto"/>
        <w:ind w:left="120"/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Atteggiamenti e comportamenti riscontrabili a scuola</w:t>
      </w:r>
    </w:p>
    <w:p w14:paraId="0F4BCD7D" w14:textId="77777777" w:rsidR="00AC70F6" w:rsidRPr="001072CB" w:rsidRDefault="00AC70F6">
      <w:pPr>
        <w:spacing w:line="239" w:lineRule="auto"/>
        <w:ind w:left="120"/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Style w:val="ac"/>
        <w:tblW w:w="973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787"/>
        <w:gridCol w:w="1795"/>
        <w:gridCol w:w="1787"/>
        <w:gridCol w:w="1787"/>
      </w:tblGrid>
      <w:tr w:rsidR="00AC70F6" w:rsidRPr="001072CB" w14:paraId="02A0651A" w14:textId="77777777">
        <w:tc>
          <w:tcPr>
            <w:tcW w:w="2578" w:type="dxa"/>
          </w:tcPr>
          <w:p w14:paraId="6A16DCB8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A1E7469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Molto adeguata</w:t>
            </w:r>
          </w:p>
        </w:tc>
        <w:tc>
          <w:tcPr>
            <w:tcW w:w="1795" w:type="dxa"/>
          </w:tcPr>
          <w:p w14:paraId="4D649365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Adeguata</w:t>
            </w:r>
          </w:p>
        </w:tc>
        <w:tc>
          <w:tcPr>
            <w:tcW w:w="1787" w:type="dxa"/>
          </w:tcPr>
          <w:p w14:paraId="26776CD3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Poco adeguata</w:t>
            </w:r>
          </w:p>
        </w:tc>
        <w:tc>
          <w:tcPr>
            <w:tcW w:w="1787" w:type="dxa"/>
          </w:tcPr>
          <w:p w14:paraId="4E969A0B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Non adeguata</w:t>
            </w:r>
          </w:p>
        </w:tc>
      </w:tr>
      <w:tr w:rsidR="00AC70F6" w:rsidRPr="001072CB" w14:paraId="2EE69A23" w14:textId="77777777">
        <w:tc>
          <w:tcPr>
            <w:tcW w:w="2578" w:type="dxa"/>
          </w:tcPr>
          <w:p w14:paraId="5E534666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Collaborazione e partecipazione</w:t>
            </w:r>
            <w:r w:rsidRPr="001072CB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7" w:type="dxa"/>
          </w:tcPr>
          <w:p w14:paraId="3BC09A7D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6F3794F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2581CBFA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7F7B0E75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0E2F5451" w14:textId="77777777">
        <w:tc>
          <w:tcPr>
            <w:tcW w:w="2578" w:type="dxa"/>
          </w:tcPr>
          <w:p w14:paraId="5FB3FF76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lastRenderedPageBreak/>
              <w:t>Relazionalità con compagni/adulti</w:t>
            </w:r>
            <w:r w:rsidRPr="001072C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7" w:type="dxa"/>
          </w:tcPr>
          <w:p w14:paraId="175C4E6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B38748C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FDC025D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6538C04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2B4400EC" w14:textId="77777777">
        <w:tc>
          <w:tcPr>
            <w:tcW w:w="2578" w:type="dxa"/>
          </w:tcPr>
          <w:p w14:paraId="48C25941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Capacità organizzative</w:t>
            </w:r>
            <w:r w:rsidRPr="001072CB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7" w:type="dxa"/>
          </w:tcPr>
          <w:p w14:paraId="62E6E46F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ED65DA6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10D395A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2020F42C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4CECF2A" w14:textId="77777777">
        <w:tc>
          <w:tcPr>
            <w:tcW w:w="2578" w:type="dxa"/>
          </w:tcPr>
          <w:p w14:paraId="6AE41567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Consapevolezza delle proprie difficoltà</w:t>
            </w:r>
            <w:r w:rsidRPr="001072CB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87" w:type="dxa"/>
          </w:tcPr>
          <w:p w14:paraId="4B160F0C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84C184D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A4D0CC1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8EF063B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326054E0" w14:textId="77777777">
        <w:tc>
          <w:tcPr>
            <w:tcW w:w="2578" w:type="dxa"/>
          </w:tcPr>
          <w:p w14:paraId="5CEE4DE8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Senso di autoefficacia</w:t>
            </w:r>
            <w:r w:rsidRPr="001072CB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87" w:type="dxa"/>
          </w:tcPr>
          <w:p w14:paraId="3D2F9A58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640EC5F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63B8E083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689DFED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AA2A6E5" w14:textId="77777777">
        <w:tc>
          <w:tcPr>
            <w:tcW w:w="2578" w:type="dxa"/>
          </w:tcPr>
          <w:p w14:paraId="34A4DDAF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Regolarità della frequenza scolastica</w:t>
            </w:r>
          </w:p>
        </w:tc>
        <w:tc>
          <w:tcPr>
            <w:tcW w:w="1787" w:type="dxa"/>
          </w:tcPr>
          <w:p w14:paraId="33D940EA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09C2FA5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72DC9039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1295DF42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6437476A" w14:textId="77777777">
        <w:tc>
          <w:tcPr>
            <w:tcW w:w="2578" w:type="dxa"/>
          </w:tcPr>
          <w:p w14:paraId="6CE95058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Accettazione e rispetto delle regole</w:t>
            </w:r>
          </w:p>
        </w:tc>
        <w:tc>
          <w:tcPr>
            <w:tcW w:w="1787" w:type="dxa"/>
          </w:tcPr>
          <w:p w14:paraId="4DBC1FCD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51CE19A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0079A8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EBFEEC1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73CC8BAD" w14:textId="77777777">
        <w:tc>
          <w:tcPr>
            <w:tcW w:w="2578" w:type="dxa"/>
          </w:tcPr>
          <w:p w14:paraId="37BBAB2A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Rispetto degli impegni e delle responsabilità</w:t>
            </w:r>
          </w:p>
        </w:tc>
        <w:tc>
          <w:tcPr>
            <w:tcW w:w="1787" w:type="dxa"/>
          </w:tcPr>
          <w:p w14:paraId="35A23530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ADF3E7E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516D2943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63D4BFBC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3E639B3D" w14:textId="77777777">
        <w:tc>
          <w:tcPr>
            <w:tcW w:w="2578" w:type="dxa"/>
          </w:tcPr>
          <w:p w14:paraId="091759C5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Autovalutazione delle proprie abilità e potenzialità nelle diverse discipline</w:t>
            </w:r>
          </w:p>
        </w:tc>
        <w:tc>
          <w:tcPr>
            <w:tcW w:w="1787" w:type="dxa"/>
          </w:tcPr>
          <w:p w14:paraId="5FDBA006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796EEA2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44D7845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6B0BCA7A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5196B2BA" w14:textId="77777777">
        <w:tc>
          <w:tcPr>
            <w:tcW w:w="2578" w:type="dxa"/>
          </w:tcPr>
          <w:p w14:paraId="0E4742D0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Accettazione consapevole degli strumenti compensativi e delle misure dispensative (se già in uso)</w:t>
            </w:r>
          </w:p>
        </w:tc>
        <w:tc>
          <w:tcPr>
            <w:tcW w:w="1787" w:type="dxa"/>
          </w:tcPr>
          <w:p w14:paraId="5EDADC42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D40C0BF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82F210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1312C184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9FAC148" w14:textId="77777777">
        <w:tc>
          <w:tcPr>
            <w:tcW w:w="2578" w:type="dxa"/>
          </w:tcPr>
          <w:p w14:paraId="1D53783E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Motivazione al lavoro scolastico</w:t>
            </w:r>
          </w:p>
        </w:tc>
        <w:tc>
          <w:tcPr>
            <w:tcW w:w="1787" w:type="dxa"/>
          </w:tcPr>
          <w:p w14:paraId="2638A0DE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5801CEB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7EE24D04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AB19700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2F701AA1" w14:textId="77777777">
        <w:tc>
          <w:tcPr>
            <w:tcW w:w="9734" w:type="dxa"/>
            <w:gridSpan w:val="5"/>
          </w:tcPr>
          <w:p w14:paraId="43D5984F" w14:textId="77777777" w:rsidR="00AC70F6" w:rsidRPr="001072CB" w:rsidRDefault="00241B81">
            <w:pPr>
              <w:spacing w:line="239" w:lineRule="auto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Altro:</w:t>
            </w:r>
          </w:p>
          <w:p w14:paraId="7440EE88" w14:textId="77777777" w:rsidR="00AC70F6" w:rsidRPr="001072CB" w:rsidRDefault="00AC70F6">
            <w:pPr>
              <w:spacing w:line="239" w:lineRule="auto"/>
              <w:rPr>
                <w:sz w:val="24"/>
                <w:szCs w:val="24"/>
              </w:rPr>
            </w:pPr>
          </w:p>
          <w:p w14:paraId="7A0BBD75" w14:textId="77777777" w:rsidR="00AC70F6" w:rsidRPr="001072CB" w:rsidRDefault="00AC70F6">
            <w:pPr>
              <w:spacing w:line="239" w:lineRule="auto"/>
              <w:rPr>
                <w:sz w:val="24"/>
                <w:szCs w:val="24"/>
              </w:rPr>
            </w:pPr>
          </w:p>
        </w:tc>
      </w:tr>
    </w:tbl>
    <w:p w14:paraId="7ABA6654" w14:textId="77777777" w:rsidR="00AC70F6" w:rsidRPr="001072CB" w:rsidRDefault="00AC70F6">
      <w:pPr>
        <w:ind w:left="1440" w:hanging="1014"/>
        <w:rPr>
          <w:rFonts w:ascii="Arial" w:eastAsia="Arial" w:hAnsi="Arial" w:cs="Arial"/>
          <w:sz w:val="24"/>
          <w:szCs w:val="24"/>
        </w:rPr>
      </w:pPr>
    </w:p>
    <w:p w14:paraId="5BF4AE88" w14:textId="77777777" w:rsidR="00AC70F6" w:rsidRPr="001072CB" w:rsidRDefault="00241B81">
      <w:pPr>
        <w:ind w:left="1440" w:hanging="1014"/>
        <w:rPr>
          <w:sz w:val="24"/>
          <w:szCs w:val="24"/>
        </w:rPr>
      </w:pPr>
      <w:r w:rsidRPr="001072CB">
        <w:rPr>
          <w:b/>
          <w:i/>
          <w:sz w:val="24"/>
          <w:szCs w:val="24"/>
        </w:rPr>
        <w:t>Note</w:t>
      </w:r>
    </w:p>
    <w:p w14:paraId="54D887B9" w14:textId="77777777" w:rsidR="00AC70F6" w:rsidRPr="001072CB" w:rsidRDefault="00241B81">
      <w:pPr>
        <w:numPr>
          <w:ilvl w:val="0"/>
          <w:numId w:val="5"/>
        </w:num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Partecipa agli scambi comunicativi e alle conversazioni collettive; collabora nel gruppo di lavoro </w:t>
      </w:r>
      <w:proofErr w:type="gramStart"/>
      <w:r w:rsidRPr="001072CB">
        <w:rPr>
          <w:i/>
          <w:sz w:val="24"/>
          <w:szCs w:val="24"/>
        </w:rPr>
        <w:t>scolastico,…</w:t>
      </w:r>
      <w:proofErr w:type="gramEnd"/>
      <w:r w:rsidRPr="001072CB">
        <w:rPr>
          <w:i/>
          <w:sz w:val="24"/>
          <w:szCs w:val="24"/>
        </w:rPr>
        <w:t>.</w:t>
      </w:r>
    </w:p>
    <w:p w14:paraId="11DBA8C4" w14:textId="77777777" w:rsidR="00AC70F6" w:rsidRPr="001072CB" w:rsidRDefault="00241B81">
      <w:pPr>
        <w:numPr>
          <w:ilvl w:val="0"/>
          <w:numId w:val="5"/>
        </w:num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Sa relazionarsi, </w:t>
      </w:r>
      <w:proofErr w:type="gramStart"/>
      <w:r w:rsidRPr="001072CB">
        <w:rPr>
          <w:i/>
          <w:sz w:val="24"/>
          <w:szCs w:val="24"/>
        </w:rPr>
        <w:t>interagire,…</w:t>
      </w:r>
      <w:proofErr w:type="gramEnd"/>
      <w:r w:rsidRPr="001072CB">
        <w:rPr>
          <w:i/>
          <w:sz w:val="24"/>
          <w:szCs w:val="24"/>
        </w:rPr>
        <w:t>.</w:t>
      </w:r>
    </w:p>
    <w:p w14:paraId="32E6118A" w14:textId="77777777" w:rsidR="00AC70F6" w:rsidRPr="001072CB" w:rsidRDefault="00241B81">
      <w:pPr>
        <w:numPr>
          <w:ilvl w:val="0"/>
          <w:numId w:val="5"/>
        </w:num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Sa gestire il materiale scolastico, sa organizzare un piano di </w:t>
      </w:r>
      <w:proofErr w:type="gramStart"/>
      <w:r w:rsidRPr="001072CB">
        <w:rPr>
          <w:i/>
          <w:sz w:val="24"/>
          <w:szCs w:val="24"/>
        </w:rPr>
        <w:t>lavoro,…</w:t>
      </w:r>
      <w:proofErr w:type="gramEnd"/>
      <w:r w:rsidRPr="001072CB">
        <w:rPr>
          <w:i/>
          <w:sz w:val="24"/>
          <w:szCs w:val="24"/>
        </w:rPr>
        <w:t>.</w:t>
      </w:r>
    </w:p>
    <w:p w14:paraId="3F3BA6A9" w14:textId="77777777" w:rsidR="00AC70F6" w:rsidRPr="001072CB" w:rsidRDefault="00241B81">
      <w:pPr>
        <w:numPr>
          <w:ilvl w:val="0"/>
          <w:numId w:val="5"/>
        </w:num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 Parla delle sue difficoltà, le accetta, elude il problema …</w:t>
      </w:r>
    </w:p>
    <w:p w14:paraId="6E757ED4" w14:textId="77777777" w:rsidR="00AC70F6" w:rsidRPr="001072CB" w:rsidRDefault="00241B81" w:rsidP="002F7446">
      <w:pPr>
        <w:numPr>
          <w:ilvl w:val="0"/>
          <w:numId w:val="5"/>
        </w:num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Percezione soggettiva di riuscire ad affrontare gli impegni scolastici con successo e fiducia nelle proprie possibilità di imparare </w:t>
      </w:r>
    </w:p>
    <w:p w14:paraId="2EF39EFA" w14:textId="77777777" w:rsidR="001072CB" w:rsidRDefault="001072CB" w:rsidP="002F7446">
      <w:pPr>
        <w:spacing w:line="239" w:lineRule="auto"/>
        <w:ind w:left="120"/>
        <w:jc w:val="center"/>
        <w:rPr>
          <w:b/>
          <w:sz w:val="24"/>
          <w:szCs w:val="24"/>
        </w:rPr>
      </w:pPr>
    </w:p>
    <w:p w14:paraId="0D8B1678" w14:textId="77777777" w:rsidR="001072CB" w:rsidRDefault="001072CB" w:rsidP="002F7446">
      <w:pPr>
        <w:spacing w:line="239" w:lineRule="auto"/>
        <w:ind w:left="120"/>
        <w:jc w:val="center"/>
        <w:rPr>
          <w:b/>
          <w:sz w:val="24"/>
          <w:szCs w:val="24"/>
        </w:rPr>
      </w:pPr>
    </w:p>
    <w:p w14:paraId="2C8F7843" w14:textId="5326AB6B" w:rsidR="00AC70F6" w:rsidRPr="001072CB" w:rsidRDefault="00241B81" w:rsidP="002F7446">
      <w:pPr>
        <w:spacing w:line="239" w:lineRule="auto"/>
        <w:ind w:left="120"/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Strategie utilizzate dall’alunno nello studio</w:t>
      </w:r>
    </w:p>
    <w:tbl>
      <w:tblPr>
        <w:tblStyle w:val="ad"/>
        <w:tblW w:w="973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240"/>
        <w:gridCol w:w="3244"/>
      </w:tblGrid>
      <w:tr w:rsidR="00AC70F6" w:rsidRPr="001072CB" w14:paraId="7F2C4776" w14:textId="77777777">
        <w:tc>
          <w:tcPr>
            <w:tcW w:w="3250" w:type="dxa"/>
          </w:tcPr>
          <w:p w14:paraId="170575E3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884D3F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Efficace </w:t>
            </w:r>
          </w:p>
        </w:tc>
        <w:tc>
          <w:tcPr>
            <w:tcW w:w="3244" w:type="dxa"/>
          </w:tcPr>
          <w:p w14:paraId="5308442D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Da potenziare</w:t>
            </w:r>
          </w:p>
        </w:tc>
      </w:tr>
      <w:tr w:rsidR="00AC70F6" w:rsidRPr="001072CB" w14:paraId="30D73B88" w14:textId="77777777">
        <w:tc>
          <w:tcPr>
            <w:tcW w:w="3250" w:type="dxa"/>
          </w:tcPr>
          <w:p w14:paraId="60BE8741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Sottolinea, identifica parole-chiave</w:t>
            </w:r>
          </w:p>
        </w:tc>
        <w:tc>
          <w:tcPr>
            <w:tcW w:w="3240" w:type="dxa"/>
          </w:tcPr>
          <w:p w14:paraId="0857BF8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295B5BA3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12176182" w14:textId="77777777">
        <w:tc>
          <w:tcPr>
            <w:tcW w:w="3250" w:type="dxa"/>
          </w:tcPr>
          <w:p w14:paraId="4C13968A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Costruisce schemi, tabelle, mappe o diagrammi</w:t>
            </w:r>
          </w:p>
        </w:tc>
        <w:tc>
          <w:tcPr>
            <w:tcW w:w="3240" w:type="dxa"/>
          </w:tcPr>
          <w:p w14:paraId="26830693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0B9FF219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427BEECC" w14:textId="77777777">
        <w:tc>
          <w:tcPr>
            <w:tcW w:w="3250" w:type="dxa"/>
          </w:tcPr>
          <w:p w14:paraId="26046316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lastRenderedPageBreak/>
              <w:t>Utilizza strumenti informatici (PC, correttore ortografico, software)</w:t>
            </w:r>
          </w:p>
        </w:tc>
        <w:tc>
          <w:tcPr>
            <w:tcW w:w="3240" w:type="dxa"/>
          </w:tcPr>
          <w:p w14:paraId="115A18F0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487B6FC7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4B7EE104" w14:textId="77777777">
        <w:tc>
          <w:tcPr>
            <w:tcW w:w="3250" w:type="dxa"/>
          </w:tcPr>
          <w:p w14:paraId="2784E938" w14:textId="77777777" w:rsidR="00AC70F6" w:rsidRPr="001072CB" w:rsidRDefault="00241B81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Usa strategie di memorizzazione (immagini, colori, riquadrature)</w:t>
            </w:r>
          </w:p>
        </w:tc>
        <w:tc>
          <w:tcPr>
            <w:tcW w:w="3240" w:type="dxa"/>
          </w:tcPr>
          <w:p w14:paraId="30F3CC68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13F57B10" w14:textId="77777777" w:rsidR="00AC70F6" w:rsidRPr="001072CB" w:rsidRDefault="00AC70F6">
            <w:pPr>
              <w:spacing w:line="239" w:lineRule="auto"/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6F0138E1" w14:textId="77777777">
        <w:tc>
          <w:tcPr>
            <w:tcW w:w="9734" w:type="dxa"/>
            <w:gridSpan w:val="3"/>
          </w:tcPr>
          <w:p w14:paraId="5D8B25E0" w14:textId="77777777" w:rsidR="00AC70F6" w:rsidRPr="001072CB" w:rsidRDefault="00241B81">
            <w:pPr>
              <w:spacing w:line="239" w:lineRule="auto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Altro: </w:t>
            </w:r>
          </w:p>
          <w:p w14:paraId="3E38F0E5" w14:textId="77777777" w:rsidR="00AC70F6" w:rsidRPr="001072CB" w:rsidRDefault="00AC70F6">
            <w:pPr>
              <w:spacing w:line="239" w:lineRule="auto"/>
              <w:rPr>
                <w:sz w:val="24"/>
                <w:szCs w:val="24"/>
              </w:rPr>
            </w:pPr>
          </w:p>
          <w:p w14:paraId="297E57F6" w14:textId="77777777" w:rsidR="00AC70F6" w:rsidRPr="001072CB" w:rsidRDefault="00AC70F6">
            <w:pPr>
              <w:spacing w:line="239" w:lineRule="auto"/>
              <w:rPr>
                <w:sz w:val="24"/>
                <w:szCs w:val="24"/>
              </w:rPr>
            </w:pPr>
          </w:p>
        </w:tc>
      </w:tr>
    </w:tbl>
    <w:p w14:paraId="1CEFF8A4" w14:textId="77777777" w:rsidR="00AC70F6" w:rsidRPr="001072CB" w:rsidRDefault="00241B81" w:rsidP="002F7446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Strumenti utilizzati dall’alunno nello studio</w:t>
      </w:r>
    </w:p>
    <w:tbl>
      <w:tblPr>
        <w:tblStyle w:val="ae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3303"/>
        <w:gridCol w:w="3305"/>
      </w:tblGrid>
      <w:tr w:rsidR="00AC70F6" w:rsidRPr="001072CB" w14:paraId="57F5A5C5" w14:textId="77777777">
        <w:trPr>
          <w:trHeight w:val="780"/>
        </w:trPr>
        <w:tc>
          <w:tcPr>
            <w:tcW w:w="3303" w:type="dxa"/>
          </w:tcPr>
          <w:p w14:paraId="3D226A72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6C5A5A19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 xml:space="preserve">Efficace </w:t>
            </w:r>
          </w:p>
        </w:tc>
        <w:tc>
          <w:tcPr>
            <w:tcW w:w="3305" w:type="dxa"/>
          </w:tcPr>
          <w:p w14:paraId="613F643F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Da potenziare</w:t>
            </w:r>
          </w:p>
        </w:tc>
      </w:tr>
      <w:tr w:rsidR="00AC70F6" w:rsidRPr="001072CB" w14:paraId="5606CF3C" w14:textId="77777777">
        <w:trPr>
          <w:trHeight w:val="400"/>
        </w:trPr>
        <w:tc>
          <w:tcPr>
            <w:tcW w:w="3303" w:type="dxa"/>
          </w:tcPr>
          <w:p w14:paraId="05E54B17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Strumenti informatici (PC, CD, libro digitale, …)</w:t>
            </w:r>
          </w:p>
        </w:tc>
        <w:tc>
          <w:tcPr>
            <w:tcW w:w="3303" w:type="dxa"/>
          </w:tcPr>
          <w:p w14:paraId="487E60A3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334E184B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2436E866" w14:textId="77777777">
        <w:trPr>
          <w:trHeight w:val="400"/>
        </w:trPr>
        <w:tc>
          <w:tcPr>
            <w:tcW w:w="3303" w:type="dxa"/>
          </w:tcPr>
          <w:p w14:paraId="5E491067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Fotocopie adattate</w:t>
            </w:r>
          </w:p>
        </w:tc>
        <w:tc>
          <w:tcPr>
            <w:tcW w:w="3303" w:type="dxa"/>
          </w:tcPr>
          <w:p w14:paraId="340736EE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13D31770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206D5CDC" w14:textId="77777777">
        <w:trPr>
          <w:trHeight w:val="400"/>
        </w:trPr>
        <w:tc>
          <w:tcPr>
            <w:tcW w:w="3303" w:type="dxa"/>
          </w:tcPr>
          <w:p w14:paraId="697E5A2F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Testi con immagini</w:t>
            </w:r>
          </w:p>
        </w:tc>
        <w:tc>
          <w:tcPr>
            <w:tcW w:w="3303" w:type="dxa"/>
          </w:tcPr>
          <w:p w14:paraId="2F56A1B4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29864E0F" w14:textId="77777777" w:rsidR="00AC70F6" w:rsidRPr="001072CB" w:rsidRDefault="00AC70F6">
            <w:pPr>
              <w:jc w:val="center"/>
              <w:rPr>
                <w:sz w:val="24"/>
                <w:szCs w:val="24"/>
              </w:rPr>
            </w:pPr>
          </w:p>
        </w:tc>
      </w:tr>
      <w:tr w:rsidR="00AC70F6" w:rsidRPr="001072CB" w14:paraId="4123FB57" w14:textId="77777777">
        <w:trPr>
          <w:trHeight w:val="400"/>
        </w:trPr>
        <w:tc>
          <w:tcPr>
            <w:tcW w:w="9911" w:type="dxa"/>
            <w:gridSpan w:val="3"/>
          </w:tcPr>
          <w:p w14:paraId="1E901B5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Altro:</w:t>
            </w:r>
          </w:p>
          <w:p w14:paraId="1976CEE0" w14:textId="77777777" w:rsidR="00AC70F6" w:rsidRPr="001072CB" w:rsidRDefault="00AC70F6">
            <w:pPr>
              <w:rPr>
                <w:sz w:val="24"/>
                <w:szCs w:val="24"/>
              </w:rPr>
            </w:pPr>
          </w:p>
          <w:p w14:paraId="7DEB262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1C6E099B" w14:textId="77777777" w:rsidR="00AC70F6" w:rsidRPr="001072CB" w:rsidRDefault="00AC70F6">
      <w:pPr>
        <w:rPr>
          <w:rFonts w:ascii="Arial" w:eastAsia="Arial" w:hAnsi="Arial" w:cs="Arial"/>
          <w:sz w:val="24"/>
          <w:szCs w:val="24"/>
        </w:rPr>
      </w:pPr>
    </w:p>
    <w:p w14:paraId="44734059" w14:textId="77777777" w:rsidR="00AC70F6" w:rsidRPr="001072CB" w:rsidRDefault="00241B81" w:rsidP="002F7446">
      <w:pPr>
        <w:jc w:val="both"/>
        <w:rPr>
          <w:sz w:val="24"/>
          <w:szCs w:val="24"/>
        </w:rPr>
      </w:pPr>
      <w:r w:rsidRPr="001072CB">
        <w:rPr>
          <w:b/>
          <w:sz w:val="24"/>
          <w:szCs w:val="24"/>
        </w:rPr>
        <w:t>Nota</w:t>
      </w:r>
      <w:r w:rsidRPr="001072CB">
        <w:rPr>
          <w:i/>
          <w:sz w:val="24"/>
          <w:szCs w:val="24"/>
        </w:rPr>
        <w:t xml:space="preserve"> Informazioni fornite dalla famiglia e/o ricavabili da osservazioni effettuate dagli insegnanti</w:t>
      </w:r>
    </w:p>
    <w:p w14:paraId="14786349" w14:textId="77777777" w:rsidR="00AC70F6" w:rsidRPr="001072CB" w:rsidRDefault="00241B81" w:rsidP="002F7446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Intervento didattico metodologico</w:t>
      </w:r>
    </w:p>
    <w:p w14:paraId="6985AFE6" w14:textId="77777777" w:rsidR="00AC70F6" w:rsidRPr="001072CB" w:rsidRDefault="00241B81">
      <w:pPr>
        <w:rPr>
          <w:sz w:val="24"/>
          <w:szCs w:val="24"/>
        </w:rPr>
      </w:pPr>
      <w:r w:rsidRPr="001072CB">
        <w:rPr>
          <w:b/>
          <w:sz w:val="24"/>
          <w:szCs w:val="24"/>
        </w:rPr>
        <w:t>STRUMENTI DISPENSATIVI E COMPENSATIVI</w:t>
      </w:r>
    </w:p>
    <w:p w14:paraId="48B9F63A" w14:textId="77777777" w:rsidR="00AC70F6" w:rsidRPr="001072CB" w:rsidRDefault="00241B81" w:rsidP="002F7446">
      <w:pPr>
        <w:jc w:val="both"/>
        <w:rPr>
          <w:sz w:val="24"/>
          <w:szCs w:val="24"/>
        </w:rPr>
      </w:pPr>
      <w:r w:rsidRPr="001072CB">
        <w:rPr>
          <w:b/>
          <w:sz w:val="24"/>
          <w:szCs w:val="24"/>
          <w:u w:val="single"/>
        </w:rPr>
        <w:t xml:space="preserve">Strumenti compensativi </w:t>
      </w:r>
      <w:r w:rsidRPr="001072CB">
        <w:rPr>
          <w:sz w:val="24"/>
          <w:szCs w:val="24"/>
        </w:rPr>
        <w:t>(indicare solo quelle che risultano più adatte per l’alunno)</w:t>
      </w:r>
    </w:p>
    <w:p w14:paraId="2127E996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 xml:space="preserve">Tabelle della memoria per </w:t>
      </w:r>
      <w:proofErr w:type="spellStart"/>
      <w:proofErr w:type="gramStart"/>
      <w:r w:rsidRPr="001072CB">
        <w:rPr>
          <w:sz w:val="24"/>
          <w:szCs w:val="24"/>
        </w:rPr>
        <w:t>matematica:tavola</w:t>
      </w:r>
      <w:proofErr w:type="spellEnd"/>
      <w:proofErr w:type="gramEnd"/>
      <w:r w:rsidRPr="001072CB">
        <w:rPr>
          <w:sz w:val="24"/>
          <w:szCs w:val="24"/>
        </w:rPr>
        <w:t xml:space="preserve"> pitagorica, formule o </w:t>
      </w:r>
    </w:p>
    <w:p w14:paraId="1338E328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linguaggi  specifici</w:t>
      </w:r>
      <w:proofErr w:type="gramEnd"/>
      <w:r w:rsidRPr="001072CB">
        <w:rPr>
          <w:sz w:val="24"/>
          <w:szCs w:val="24"/>
        </w:rPr>
        <w:t>…</w:t>
      </w:r>
    </w:p>
    <w:p w14:paraId="086F29D6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 xml:space="preserve">Tabelle della memoria per la lingua italiana: schede delle forme verbali; delle </w:t>
      </w:r>
    </w:p>
    <w:p w14:paraId="2BA4A1FA" w14:textId="77777777" w:rsidR="00AC70F6" w:rsidRPr="001072CB" w:rsidRDefault="00241B81" w:rsidP="007C20F9">
      <w:pPr>
        <w:ind w:left="426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parti  del</w:t>
      </w:r>
      <w:proofErr w:type="gramEnd"/>
      <w:r w:rsidRPr="001072CB">
        <w:rPr>
          <w:sz w:val="24"/>
          <w:szCs w:val="24"/>
        </w:rPr>
        <w:t xml:space="preserve"> discorso; dei complementi; delle proposizioni</w:t>
      </w:r>
    </w:p>
    <w:p w14:paraId="65E6C63D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 xml:space="preserve">Tabelle della memoria per </w:t>
      </w:r>
      <w:proofErr w:type="spellStart"/>
      <w:r w:rsidRPr="001072CB">
        <w:rPr>
          <w:sz w:val="24"/>
          <w:szCs w:val="24"/>
        </w:rPr>
        <w:t>lelingue</w:t>
      </w:r>
      <w:proofErr w:type="spellEnd"/>
      <w:r w:rsidRPr="001072CB">
        <w:rPr>
          <w:sz w:val="24"/>
          <w:szCs w:val="24"/>
        </w:rPr>
        <w:t xml:space="preserve"> </w:t>
      </w:r>
      <w:proofErr w:type="spellStart"/>
      <w:proofErr w:type="gramStart"/>
      <w:r w:rsidRPr="001072CB">
        <w:rPr>
          <w:sz w:val="24"/>
          <w:szCs w:val="24"/>
        </w:rPr>
        <w:t>straniere:privilegiare</w:t>
      </w:r>
      <w:proofErr w:type="spellEnd"/>
      <w:proofErr w:type="gramEnd"/>
      <w:r w:rsidRPr="001072CB">
        <w:rPr>
          <w:sz w:val="24"/>
          <w:szCs w:val="24"/>
        </w:rPr>
        <w:t xml:space="preserve"> la comunicazione orale</w:t>
      </w:r>
    </w:p>
    <w:p w14:paraId="61500ADE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Facilitatori per la comunicazione dei propri pensieri</w:t>
      </w:r>
    </w:p>
    <w:p w14:paraId="56BDD863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Calcolatrice</w:t>
      </w:r>
    </w:p>
    <w:p w14:paraId="4C2343D4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Computer con correttore automatico</w:t>
      </w:r>
    </w:p>
    <w:p w14:paraId="7FEDEB23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Uso di mappe strutturate</w:t>
      </w:r>
    </w:p>
    <w:p w14:paraId="656296B9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Sintesi e schemi elaborati dai docenti</w:t>
      </w:r>
    </w:p>
    <w:p w14:paraId="123D1E89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Verifica compilazione diario scolastico</w:t>
      </w:r>
    </w:p>
    <w:p w14:paraId="4DC933C1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Più tempo per lo svolgimento dei lavori e/ riduzione degli stessi</w:t>
      </w:r>
    </w:p>
    <w:p w14:paraId="3AD33F9E" w14:textId="77777777" w:rsidR="00AC70F6" w:rsidRPr="001072CB" w:rsidRDefault="00241B81">
      <w:pPr>
        <w:numPr>
          <w:ilvl w:val="0"/>
          <w:numId w:val="1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Altro____________________________________________________________</w:t>
      </w:r>
    </w:p>
    <w:p w14:paraId="553C5555" w14:textId="77777777" w:rsidR="00AC70F6" w:rsidRPr="001072CB" w:rsidRDefault="00241B81">
      <w:p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</w:t>
      </w:r>
    </w:p>
    <w:p w14:paraId="06A27BEB" w14:textId="77777777" w:rsidR="00AC70F6" w:rsidRPr="001072CB" w:rsidRDefault="00AC70F6">
      <w:pPr>
        <w:rPr>
          <w:sz w:val="24"/>
          <w:szCs w:val="24"/>
        </w:rPr>
      </w:pPr>
    </w:p>
    <w:p w14:paraId="22789847" w14:textId="77777777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b/>
          <w:sz w:val="24"/>
          <w:szCs w:val="24"/>
          <w:u w:val="single"/>
        </w:rPr>
        <w:t xml:space="preserve">Misure dispensative </w:t>
      </w:r>
      <w:r w:rsidRPr="001072CB">
        <w:rPr>
          <w:sz w:val="24"/>
          <w:szCs w:val="24"/>
        </w:rPr>
        <w:t>(indicare solo quelle che risultano più adatte per l’alunno)</w:t>
      </w:r>
    </w:p>
    <w:p w14:paraId="07768E39" w14:textId="77777777" w:rsidR="00AC70F6" w:rsidRPr="001072CB" w:rsidRDefault="00AC70F6">
      <w:pPr>
        <w:rPr>
          <w:sz w:val="24"/>
          <w:szCs w:val="24"/>
          <w:u w:val="single"/>
        </w:rPr>
      </w:pPr>
    </w:p>
    <w:p w14:paraId="6A3ADD8C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No lettura ad alta voce</w:t>
      </w:r>
    </w:p>
    <w:p w14:paraId="6F523094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No dettatura e copiatura dalla lavagna</w:t>
      </w:r>
    </w:p>
    <w:p w14:paraId="3F1E8D1C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No studio mnemonico di tabelle, forme verbali, grammaticali …</w:t>
      </w:r>
    </w:p>
    <w:p w14:paraId="12184204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Compiti a casa ridotti</w:t>
      </w:r>
    </w:p>
    <w:p w14:paraId="47A95AEF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lastRenderedPageBreak/>
        <w:t>Interrogazioni programmate</w:t>
      </w:r>
    </w:p>
    <w:p w14:paraId="4712679A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Non più di un’interrogazione al giorno</w:t>
      </w:r>
    </w:p>
    <w:p w14:paraId="281D648D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Predilezione del linguaggio verbale e iconico a quello scritto</w:t>
      </w:r>
    </w:p>
    <w:p w14:paraId="0AA73464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Predominanza delle verifiche e della valutazione orale per le lingue straniere</w:t>
      </w:r>
    </w:p>
    <w:p w14:paraId="4B919886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No trascrizione compiti e appunti (avvalersi di aiuti esterni da compagni o docenti)</w:t>
      </w:r>
    </w:p>
    <w:p w14:paraId="2B952F5D" w14:textId="77777777" w:rsidR="00AC70F6" w:rsidRPr="001072CB" w:rsidRDefault="00241B81">
      <w:pPr>
        <w:numPr>
          <w:ilvl w:val="0"/>
          <w:numId w:val="3"/>
        </w:numPr>
        <w:ind w:left="426"/>
        <w:rPr>
          <w:sz w:val="24"/>
          <w:szCs w:val="24"/>
        </w:rPr>
      </w:pPr>
      <w:bookmarkStart w:id="0" w:name="gjdgxs" w:colFirst="0" w:colLast="0"/>
      <w:bookmarkEnd w:id="0"/>
      <w:r w:rsidRPr="001072CB">
        <w:rPr>
          <w:sz w:val="24"/>
          <w:szCs w:val="24"/>
        </w:rPr>
        <w:t>Altro ____________________________________________________________</w:t>
      </w:r>
    </w:p>
    <w:p w14:paraId="1546BEBB" w14:textId="77777777" w:rsidR="00AC70F6" w:rsidRPr="001072CB" w:rsidRDefault="00241B81">
      <w:p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</w:t>
      </w:r>
    </w:p>
    <w:p w14:paraId="560FCB66" w14:textId="77777777" w:rsidR="00AC70F6" w:rsidRPr="001072CB" w:rsidRDefault="00241B81">
      <w:pPr>
        <w:ind w:left="426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________________________________________________________________</w:t>
      </w:r>
    </w:p>
    <w:p w14:paraId="36FADC20" w14:textId="77777777" w:rsidR="00AC70F6" w:rsidRPr="001072CB" w:rsidRDefault="00AC70F6">
      <w:pPr>
        <w:rPr>
          <w:rFonts w:ascii="Verdana" w:eastAsia="Verdana" w:hAnsi="Verdana" w:cs="Verdana"/>
          <w:sz w:val="24"/>
          <w:szCs w:val="24"/>
        </w:rPr>
      </w:pPr>
    </w:p>
    <w:p w14:paraId="50DB89D2" w14:textId="77777777" w:rsidR="00AC70F6" w:rsidRPr="001072CB" w:rsidRDefault="00AC70F6">
      <w:pPr>
        <w:jc w:val="center"/>
        <w:rPr>
          <w:sz w:val="24"/>
          <w:szCs w:val="24"/>
        </w:rPr>
      </w:pPr>
    </w:p>
    <w:p w14:paraId="11432119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METODOLOGIE UTILIZZATE E ATTIVITA’ PROGRAMMATE</w:t>
      </w:r>
    </w:p>
    <w:p w14:paraId="57596D75" w14:textId="77777777" w:rsidR="00AC70F6" w:rsidRPr="001072CB" w:rsidRDefault="00AC70F6">
      <w:pPr>
        <w:rPr>
          <w:rFonts w:ascii="Arial" w:eastAsia="Arial" w:hAnsi="Arial" w:cs="Arial"/>
          <w:sz w:val="24"/>
          <w:szCs w:val="24"/>
        </w:rPr>
      </w:pPr>
    </w:p>
    <w:p w14:paraId="1CC9163F" w14:textId="77777777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b/>
          <w:sz w:val="24"/>
          <w:szCs w:val="24"/>
        </w:rPr>
        <w:t>STRATEGIE METODOLOGICHE E DIDATTICHE UTILIZZABILI</w:t>
      </w:r>
      <w:r w:rsidRPr="001072CB">
        <w:rPr>
          <w:sz w:val="24"/>
          <w:szCs w:val="24"/>
        </w:rPr>
        <w:t xml:space="preserve"> (indicare solo quelle che risultano più adatte per l’alunno)</w:t>
      </w:r>
    </w:p>
    <w:p w14:paraId="69672236" w14:textId="77777777" w:rsidR="00AC70F6" w:rsidRPr="001072CB" w:rsidRDefault="00AC70F6">
      <w:pPr>
        <w:rPr>
          <w:sz w:val="24"/>
          <w:szCs w:val="24"/>
        </w:rPr>
      </w:pPr>
    </w:p>
    <w:p w14:paraId="34985BB7" w14:textId="77777777" w:rsidR="00AC70F6" w:rsidRPr="001072CB" w:rsidRDefault="00241B81">
      <w:pPr>
        <w:widowControl w:val="0"/>
        <w:numPr>
          <w:ilvl w:val="0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Incoraggiare l’apprendimento collaborativo </w:t>
      </w:r>
    </w:p>
    <w:p w14:paraId="54035D1C" w14:textId="77777777" w:rsidR="00AC70F6" w:rsidRPr="001072CB" w:rsidRDefault="00241B81">
      <w:pPr>
        <w:widowControl w:val="0"/>
        <w:numPr>
          <w:ilvl w:val="0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Favorire le attività in piccolo gruppo e il tutoraggio in classe</w:t>
      </w:r>
    </w:p>
    <w:p w14:paraId="2017EF03" w14:textId="77777777" w:rsidR="00AC70F6" w:rsidRPr="001072CB" w:rsidRDefault="00241B81">
      <w:pPr>
        <w:widowControl w:val="0"/>
        <w:numPr>
          <w:ilvl w:val="0"/>
          <w:numId w:val="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Promuovere la consapevolezza del proprio modo di apprendere “al fine di imparare ad apprendere”</w:t>
      </w:r>
    </w:p>
    <w:p w14:paraId="513918E3" w14:textId="32A89795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Privilegiare l’apprendimento esperienziale e </w:t>
      </w:r>
      <w:r w:rsidR="001072CB" w:rsidRPr="001072CB">
        <w:rPr>
          <w:sz w:val="24"/>
          <w:szCs w:val="24"/>
        </w:rPr>
        <w:t>laboratoriale “</w:t>
      </w:r>
      <w:r w:rsidRPr="001072CB">
        <w:rPr>
          <w:sz w:val="24"/>
          <w:szCs w:val="24"/>
        </w:rPr>
        <w:t xml:space="preserve">per favorire l’operatività e allo </w:t>
      </w:r>
      <w:r w:rsidR="001072CB" w:rsidRPr="001072CB">
        <w:rPr>
          <w:sz w:val="24"/>
          <w:szCs w:val="24"/>
        </w:rPr>
        <w:t xml:space="preserve">stesso </w:t>
      </w:r>
      <w:proofErr w:type="gramStart"/>
      <w:r w:rsidR="001072CB" w:rsidRPr="001072CB">
        <w:rPr>
          <w:sz w:val="24"/>
          <w:szCs w:val="24"/>
        </w:rPr>
        <w:t>tempo</w:t>
      </w:r>
      <w:r w:rsidRPr="001072CB">
        <w:rPr>
          <w:sz w:val="24"/>
          <w:szCs w:val="24"/>
        </w:rPr>
        <w:t xml:space="preserve">  il</w:t>
      </w:r>
      <w:proofErr w:type="gramEnd"/>
      <w:r w:rsidRPr="001072CB">
        <w:rPr>
          <w:sz w:val="24"/>
          <w:szCs w:val="24"/>
        </w:rPr>
        <w:t xml:space="preserve"> dialogo, la riflessione su quello che si fa”</w:t>
      </w:r>
    </w:p>
    <w:p w14:paraId="167C8B4B" w14:textId="14D4970A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Insegnare l’uso di dispositivi </w:t>
      </w:r>
      <w:proofErr w:type="spellStart"/>
      <w:r w:rsidRPr="001072CB">
        <w:rPr>
          <w:sz w:val="24"/>
          <w:szCs w:val="24"/>
        </w:rPr>
        <w:t>extratestuali</w:t>
      </w:r>
      <w:proofErr w:type="spellEnd"/>
      <w:r w:rsidRPr="001072CB">
        <w:rPr>
          <w:sz w:val="24"/>
          <w:szCs w:val="24"/>
        </w:rPr>
        <w:t xml:space="preserve"> per lo studio (titolo, paragrafi, </w:t>
      </w:r>
      <w:r w:rsidR="001072CB" w:rsidRPr="001072CB">
        <w:rPr>
          <w:sz w:val="24"/>
          <w:szCs w:val="24"/>
        </w:rPr>
        <w:t>immagini,</w:t>
      </w:r>
      <w:r w:rsidRPr="001072CB">
        <w:rPr>
          <w:sz w:val="24"/>
          <w:szCs w:val="24"/>
        </w:rPr>
        <w:t xml:space="preserve">) </w:t>
      </w:r>
    </w:p>
    <w:p w14:paraId="42F87305" w14:textId="77777777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Sollecitare le conoscenze precedenti per introdurre nuovi argomenti e creare aspettative</w:t>
      </w:r>
    </w:p>
    <w:p w14:paraId="50615830" w14:textId="77777777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Sviluppare processi di autovalutazione e autocontrollo delle proprie strategie di apprendimento</w:t>
      </w:r>
    </w:p>
    <w:p w14:paraId="41810D51" w14:textId="77777777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Individuare  mediatori</w:t>
      </w:r>
      <w:proofErr w:type="gramEnd"/>
      <w:r w:rsidRPr="001072CB">
        <w:rPr>
          <w:sz w:val="24"/>
          <w:szCs w:val="24"/>
        </w:rPr>
        <w:t xml:space="preserve">  didattici che facilitano l’apprendimento  (immagini, schemi, mappe …)</w:t>
      </w:r>
    </w:p>
    <w:p w14:paraId="0EE8BB23" w14:textId="77777777" w:rsidR="00AC70F6" w:rsidRPr="001072CB" w:rsidRDefault="00241B81">
      <w:pPr>
        <w:widowControl w:val="0"/>
        <w:numPr>
          <w:ilvl w:val="0"/>
          <w:numId w:val="6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Promuovere inferenze, integrazioni e collegamenti tra le conoscenze e le discipline.</w:t>
      </w:r>
    </w:p>
    <w:p w14:paraId="115FF7F9" w14:textId="77777777" w:rsidR="00AC70F6" w:rsidRPr="001072CB" w:rsidRDefault="00241B81">
      <w:pPr>
        <w:widowControl w:val="0"/>
        <w:numPr>
          <w:ilvl w:val="0"/>
          <w:numId w:val="6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Dividere gli obiettivi di un compito in “sotto obiettivi” </w:t>
      </w:r>
    </w:p>
    <w:p w14:paraId="29B8BF29" w14:textId="77777777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Offrire anticipatamente schemi grafici relativi all’argomento di studio, per orientare l’alunno nella discriminazione delle informazioni essenziali</w:t>
      </w:r>
    </w:p>
    <w:p w14:paraId="2F8A481C" w14:textId="77777777" w:rsidR="00AC70F6" w:rsidRPr="001072CB" w:rsidRDefault="00241B81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072CB">
        <w:rPr>
          <w:sz w:val="24"/>
          <w:szCs w:val="24"/>
        </w:rPr>
        <w:t>Riproporre e riprodurre gli stessi concetti attraverso modalità e linguaggi differenti</w:t>
      </w:r>
    </w:p>
    <w:p w14:paraId="66FD2732" w14:textId="77777777" w:rsidR="00AC70F6" w:rsidRPr="001072CB" w:rsidRDefault="00241B81">
      <w:pPr>
        <w:widowControl w:val="0"/>
        <w:numPr>
          <w:ilvl w:val="0"/>
          <w:numId w:val="6"/>
        </w:numPr>
        <w:spacing w:line="228" w:lineRule="auto"/>
        <w:jc w:val="both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Adattare  testi</w:t>
      </w:r>
      <w:proofErr w:type="gramEnd"/>
    </w:p>
    <w:p w14:paraId="18D59EE1" w14:textId="77777777" w:rsidR="00AC70F6" w:rsidRPr="001072CB" w:rsidRDefault="00241B81">
      <w:pPr>
        <w:widowControl w:val="0"/>
        <w:numPr>
          <w:ilvl w:val="0"/>
          <w:numId w:val="6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Altro __________________________________________________________</w:t>
      </w:r>
    </w:p>
    <w:p w14:paraId="563CDEED" w14:textId="77777777" w:rsidR="00AC70F6" w:rsidRPr="001072CB" w:rsidRDefault="00241B81">
      <w:pPr>
        <w:widowControl w:val="0"/>
        <w:spacing w:line="228" w:lineRule="auto"/>
        <w:ind w:left="720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______________________________________________________________</w:t>
      </w:r>
    </w:p>
    <w:p w14:paraId="784104FC" w14:textId="77777777" w:rsidR="00AC70F6" w:rsidRPr="001072CB" w:rsidRDefault="00AC70F6">
      <w:pPr>
        <w:widowControl w:val="0"/>
        <w:spacing w:line="228" w:lineRule="auto"/>
        <w:ind w:left="720"/>
        <w:jc w:val="both"/>
        <w:rPr>
          <w:sz w:val="24"/>
          <w:szCs w:val="24"/>
        </w:rPr>
      </w:pPr>
    </w:p>
    <w:p w14:paraId="71691E0C" w14:textId="77777777" w:rsidR="00AC70F6" w:rsidRPr="001072CB" w:rsidRDefault="00241B81">
      <w:pPr>
        <w:widowControl w:val="0"/>
        <w:spacing w:line="228" w:lineRule="auto"/>
        <w:jc w:val="both"/>
        <w:rPr>
          <w:sz w:val="24"/>
          <w:szCs w:val="24"/>
        </w:rPr>
      </w:pPr>
      <w:r w:rsidRPr="001072CB">
        <w:rPr>
          <w:b/>
          <w:sz w:val="24"/>
          <w:szCs w:val="24"/>
        </w:rPr>
        <w:t>STRATEGIE EDUCATIVE UTILIZZABILI</w:t>
      </w:r>
      <w:r w:rsidRPr="001072CB">
        <w:rPr>
          <w:sz w:val="24"/>
          <w:szCs w:val="24"/>
        </w:rPr>
        <w:t xml:space="preserve"> (indicare solo quelle che risultano più adatte per l’alunno)</w:t>
      </w:r>
    </w:p>
    <w:p w14:paraId="68B29EC7" w14:textId="77777777" w:rsidR="00AC70F6" w:rsidRPr="001072CB" w:rsidRDefault="00AC70F6">
      <w:pPr>
        <w:widowControl w:val="0"/>
        <w:spacing w:line="228" w:lineRule="auto"/>
        <w:jc w:val="both"/>
        <w:rPr>
          <w:sz w:val="24"/>
          <w:szCs w:val="24"/>
        </w:rPr>
      </w:pPr>
    </w:p>
    <w:p w14:paraId="27823234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Allontanare dal banco oggetti non necessari al lavoro</w:t>
      </w:r>
    </w:p>
    <w:p w14:paraId="48CCBCAC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Presentare le attività della giornata in scaletta</w:t>
      </w:r>
    </w:p>
    <w:p w14:paraId="716EECC5" w14:textId="7F58F615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Fissare delle regole scritte in positivo, con </w:t>
      </w:r>
      <w:r w:rsidR="001072CB" w:rsidRPr="001072CB">
        <w:rPr>
          <w:sz w:val="24"/>
          <w:szCs w:val="24"/>
        </w:rPr>
        <w:t>un’immagine</w:t>
      </w:r>
      <w:r w:rsidRPr="001072CB">
        <w:rPr>
          <w:sz w:val="24"/>
          <w:szCs w:val="24"/>
        </w:rPr>
        <w:t xml:space="preserve"> che le ricordi</w:t>
      </w:r>
    </w:p>
    <w:p w14:paraId="477E3D0C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Rendere la lezione il più possibile ricca di novità e stimolante</w:t>
      </w:r>
    </w:p>
    <w:p w14:paraId="50F8DC63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Variare il tono di voce</w:t>
      </w:r>
    </w:p>
    <w:p w14:paraId="762B926F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Usare metodi di insegnamento che permettano la risposta attiva</w:t>
      </w:r>
    </w:p>
    <w:p w14:paraId="009DAFAD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Evidenziare i successi e non gli errori</w:t>
      </w:r>
    </w:p>
    <w:p w14:paraId="3C69435C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Dare incarichi che permettano un movimento controllato nello spazio scolastico</w:t>
      </w:r>
    </w:p>
    <w:p w14:paraId="2D49ED27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Assegnare incarichi di responsabilità</w:t>
      </w:r>
    </w:p>
    <w:p w14:paraId="081BB01D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Permettere di stare in piedi vicino al proprio posto</w:t>
      </w:r>
    </w:p>
    <w:p w14:paraId="293FEBD4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lastRenderedPageBreak/>
        <w:t>Alternare compiti molto interessanti ad altri meno interessanti</w:t>
      </w:r>
    </w:p>
    <w:p w14:paraId="1446ECB3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Diminuire la lunghezza del compito, dividendolo in parti più brevi che possono essere ultimate in momenti diversi</w:t>
      </w:r>
    </w:p>
    <w:p w14:paraId="7FF349D8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Nel presentare il compito usare un messaggio preciso e globale</w:t>
      </w:r>
    </w:p>
    <w:p w14:paraId="3364D3DD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Fare eseguire pochi esercizi per volta</w:t>
      </w:r>
    </w:p>
    <w:p w14:paraId="3E208A72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Insegnare all’alunno a fare in un test (verifica, interrogazione, </w:t>
      </w:r>
      <w:proofErr w:type="spellStart"/>
      <w:r w:rsidRPr="001072CB">
        <w:rPr>
          <w:sz w:val="24"/>
          <w:szCs w:val="24"/>
        </w:rPr>
        <w:t>ecc</w:t>
      </w:r>
      <w:proofErr w:type="spellEnd"/>
      <w:r w:rsidRPr="001072CB">
        <w:rPr>
          <w:sz w:val="24"/>
          <w:szCs w:val="24"/>
        </w:rPr>
        <w:t>) per prima cosa le risposte a lui note</w:t>
      </w:r>
    </w:p>
    <w:p w14:paraId="016C03FF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Organizzare lavori da eseguire in coppia o in piccolo gruppo</w:t>
      </w:r>
    </w:p>
    <w:p w14:paraId="27E1F32D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Incoraggiare l’alunno a tenere un diario dove scrivere, colorare o altro</w:t>
      </w:r>
    </w:p>
    <w:p w14:paraId="223ADF44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Fare insieme all’alunno, privatamente e con l’intenzione di aiutarlo e non di colpevolizzarlo, un elenco dei suoi comportamenti negativi e decidere le strategie che possono essere adottate per evitare guai</w:t>
      </w:r>
    </w:p>
    <w:p w14:paraId="4793F17B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Scegliere insieme all’alunno un solo atteggiamento da cambiare e tenere il conto di quante volte al giorno riesce ad attuare una strategia positiva</w:t>
      </w:r>
    </w:p>
    <w:p w14:paraId="11A3DF9B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Gratificare l’alunno anche se non raggiunge completamente l’obiettivo</w:t>
      </w:r>
    </w:p>
    <w:p w14:paraId="56C5E5EB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Dopo il primo miglioramento aggiungere un altro atteggiamento da modificare, sempre in accordo con l’alunno</w:t>
      </w:r>
    </w:p>
    <w:p w14:paraId="01125373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Programmare attività nelle quali la riuscita dipende dalla cooperazione di tutti</w:t>
      </w:r>
    </w:p>
    <w:p w14:paraId="3718058C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Rompere il raggruppamento fisso tra gli alunni</w:t>
      </w:r>
    </w:p>
    <w:p w14:paraId="2F998A21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Rinforzare gli altri alunni quando includono nelle loro attività l’alunno in situazione di disagio</w:t>
      </w:r>
    </w:p>
    <w:p w14:paraId="3054D0C2" w14:textId="77777777" w:rsidR="00AC70F6" w:rsidRPr="001072CB" w:rsidRDefault="00241B81">
      <w:pPr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Altro __________________________________________________________</w:t>
      </w:r>
    </w:p>
    <w:p w14:paraId="40D961DE" w14:textId="77777777" w:rsidR="00AC70F6" w:rsidRPr="001072CB" w:rsidRDefault="00241B81">
      <w:pPr>
        <w:widowControl w:val="0"/>
        <w:spacing w:line="228" w:lineRule="auto"/>
        <w:jc w:val="both"/>
        <w:rPr>
          <w:sz w:val="24"/>
          <w:szCs w:val="24"/>
        </w:rPr>
      </w:pPr>
      <w:r w:rsidRPr="001072CB">
        <w:rPr>
          <w:sz w:val="24"/>
          <w:szCs w:val="24"/>
        </w:rPr>
        <w:tab/>
        <w:t xml:space="preserve">       __________________________________________________________</w:t>
      </w:r>
    </w:p>
    <w:p w14:paraId="6E8C4EBF" w14:textId="77777777" w:rsidR="00AC70F6" w:rsidRPr="001072CB" w:rsidRDefault="00AC70F6">
      <w:pPr>
        <w:tabs>
          <w:tab w:val="left" w:pos="0"/>
        </w:tabs>
        <w:jc w:val="both"/>
        <w:rPr>
          <w:sz w:val="24"/>
          <w:szCs w:val="24"/>
        </w:rPr>
      </w:pPr>
    </w:p>
    <w:p w14:paraId="17B5F212" w14:textId="77777777" w:rsidR="00AC70F6" w:rsidRPr="001072CB" w:rsidRDefault="00241B81">
      <w:pPr>
        <w:tabs>
          <w:tab w:val="left" w:pos="726"/>
        </w:tabs>
        <w:jc w:val="both"/>
        <w:rPr>
          <w:sz w:val="24"/>
          <w:szCs w:val="24"/>
        </w:rPr>
      </w:pPr>
      <w:r w:rsidRPr="001072CB">
        <w:rPr>
          <w:b/>
          <w:sz w:val="24"/>
          <w:szCs w:val="24"/>
        </w:rPr>
        <w:t xml:space="preserve">ATTIVITA’ PROGRAMMATE </w:t>
      </w:r>
      <w:r w:rsidRPr="001072CB">
        <w:rPr>
          <w:sz w:val="24"/>
          <w:szCs w:val="24"/>
        </w:rPr>
        <w:t xml:space="preserve">(indicare solo quelle che risultano più adatte per l’alunno) </w:t>
      </w:r>
    </w:p>
    <w:p w14:paraId="3A14599B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di recupero </w:t>
      </w:r>
    </w:p>
    <w:p w14:paraId="39BE6A92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di consolidamento e/o di potenziamento </w:t>
      </w:r>
    </w:p>
    <w:p w14:paraId="590B4605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spacing w:line="228" w:lineRule="auto"/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di laboratorio </w:t>
      </w:r>
    </w:p>
    <w:p w14:paraId="208A05A2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spacing w:line="228" w:lineRule="auto"/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in piccolo gruppo anche a classi aperte </w:t>
      </w:r>
    </w:p>
    <w:p w14:paraId="6A06ED31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all’esterno dell’ambiente scolastico </w:t>
      </w:r>
    </w:p>
    <w:p w14:paraId="26C66CBC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ind w:hanging="100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Attività di carattere culturale, formativo, socializzante </w:t>
      </w:r>
    </w:p>
    <w:p w14:paraId="25462C69" w14:textId="77777777" w:rsidR="00AC70F6" w:rsidRPr="001072CB" w:rsidRDefault="00241B81">
      <w:pPr>
        <w:widowControl w:val="0"/>
        <w:numPr>
          <w:ilvl w:val="0"/>
          <w:numId w:val="7"/>
        </w:numPr>
        <w:tabs>
          <w:tab w:val="left" w:pos="7130"/>
        </w:tabs>
        <w:ind w:hanging="1003"/>
        <w:jc w:val="both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Altro:_</w:t>
      </w:r>
      <w:proofErr w:type="gramEnd"/>
      <w:r w:rsidRPr="001072CB">
        <w:rPr>
          <w:sz w:val="24"/>
          <w:szCs w:val="24"/>
        </w:rPr>
        <w:t>___________________________________</w:t>
      </w:r>
    </w:p>
    <w:p w14:paraId="10226FE5" w14:textId="77777777" w:rsidR="00AC70F6" w:rsidRPr="001072CB" w:rsidRDefault="00241B81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CRITERI E MODALITÀ DI VERIFICA E VALUTAZIONE</w:t>
      </w:r>
    </w:p>
    <w:p w14:paraId="142B5D11" w14:textId="77777777" w:rsidR="00AC70F6" w:rsidRPr="001072CB" w:rsidRDefault="00241B81">
      <w:pPr>
        <w:ind w:left="-315"/>
        <w:jc w:val="center"/>
        <w:rPr>
          <w:sz w:val="24"/>
          <w:szCs w:val="24"/>
        </w:rPr>
      </w:pPr>
      <w:r w:rsidRPr="001072CB">
        <w:rPr>
          <w:i/>
          <w:sz w:val="24"/>
          <w:szCs w:val="24"/>
        </w:rPr>
        <w:t>(N.B. validi anche in sede di esame)</w:t>
      </w:r>
    </w:p>
    <w:p w14:paraId="5E9E037B" w14:textId="77777777" w:rsidR="00AC70F6" w:rsidRPr="001072CB" w:rsidRDefault="00AC70F6">
      <w:pPr>
        <w:ind w:left="-315"/>
        <w:jc w:val="center"/>
        <w:rPr>
          <w:sz w:val="24"/>
          <w:szCs w:val="24"/>
        </w:rPr>
      </w:pPr>
    </w:p>
    <w:p w14:paraId="6EF86943" w14:textId="77777777" w:rsidR="00AC70F6" w:rsidRPr="001072CB" w:rsidRDefault="00241B81">
      <w:pPr>
        <w:ind w:left="-315"/>
        <w:jc w:val="center"/>
        <w:rPr>
          <w:sz w:val="24"/>
          <w:szCs w:val="24"/>
        </w:rPr>
      </w:pPr>
      <w:r w:rsidRPr="001072CB">
        <w:rPr>
          <w:b/>
          <w:i/>
          <w:sz w:val="24"/>
          <w:szCs w:val="24"/>
        </w:rPr>
        <w:t>Modalità di svolgimento prove di verifica scritte</w:t>
      </w:r>
    </w:p>
    <w:p w14:paraId="4AEB188A" w14:textId="77777777" w:rsidR="00AC70F6" w:rsidRPr="001072CB" w:rsidRDefault="00241B81">
      <w:p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</w:rPr>
        <w:t>Si concordano:</w:t>
      </w:r>
    </w:p>
    <w:p w14:paraId="381940DF" w14:textId="77777777" w:rsidR="00AC70F6" w:rsidRPr="001072CB" w:rsidRDefault="00241B81">
      <w:pPr>
        <w:numPr>
          <w:ilvl w:val="1"/>
          <w:numId w:val="8"/>
        </w:numPr>
        <w:shd w:val="clear" w:color="auto" w:fill="FFFFFF"/>
        <w:ind w:left="709" w:hanging="425"/>
        <w:jc w:val="both"/>
        <w:rPr>
          <w:sz w:val="24"/>
          <w:szCs w:val="24"/>
        </w:rPr>
      </w:pPr>
      <w:r w:rsidRPr="001072CB">
        <w:rPr>
          <w:sz w:val="24"/>
          <w:szCs w:val="24"/>
          <w:highlight w:val="white"/>
        </w:rPr>
        <w:t>Utilizzo di schemi, tavole, mappe di sinte</w:t>
      </w:r>
      <w:r w:rsidR="00F77CAD" w:rsidRPr="001072CB">
        <w:rPr>
          <w:sz w:val="24"/>
          <w:szCs w:val="24"/>
          <w:highlight w:val="white"/>
        </w:rPr>
        <w:t>si o altro strumento</w:t>
      </w:r>
      <w:r w:rsidRPr="001072CB">
        <w:rPr>
          <w:sz w:val="24"/>
          <w:szCs w:val="24"/>
          <w:highlight w:val="white"/>
        </w:rPr>
        <w:t xml:space="preserve"> compensativo della memoria</w:t>
      </w:r>
    </w:p>
    <w:p w14:paraId="3BDA8394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  <w:highlight w:val="white"/>
        </w:rPr>
        <w:t>Informazione all’alunno degli argomenti oggetto di verifica</w:t>
      </w:r>
    </w:p>
    <w:p w14:paraId="48F69311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  <w:highlight w:val="white"/>
        </w:rPr>
        <w:t>Predisposizione di uno schema di sviluppo della consegna con domande guida</w:t>
      </w:r>
    </w:p>
    <w:p w14:paraId="3674C5E6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  <w:highlight w:val="white"/>
        </w:rPr>
        <w:t>Utilizzo del computer con tutti i programmi utilizzati regolarmente</w:t>
      </w:r>
    </w:p>
    <w:p w14:paraId="38D8D069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  <w:highlight w:val="white"/>
        </w:rPr>
        <w:t>Uso della calcolatrice, di tavole pitagoriche, formulari, tabelle, mappe</w:t>
      </w:r>
    </w:p>
    <w:p w14:paraId="70C02D66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Prove strutturate con risposta a scelta multipla</w:t>
      </w:r>
    </w:p>
    <w:p w14:paraId="179A996B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Riduzione quantitativa della consegna</w:t>
      </w:r>
    </w:p>
    <w:p w14:paraId="20FC5EFC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Tempi più lunghi per lo svolgimento della prova</w:t>
      </w:r>
    </w:p>
    <w:p w14:paraId="0CD4BD78" w14:textId="77777777" w:rsidR="00AC70F6" w:rsidRPr="001072CB" w:rsidRDefault="00241B81">
      <w:pPr>
        <w:numPr>
          <w:ilvl w:val="1"/>
          <w:numId w:val="8"/>
        </w:numPr>
        <w:shd w:val="clear" w:color="auto" w:fill="FFFFFF"/>
        <w:tabs>
          <w:tab w:val="left" w:pos="142"/>
          <w:tab w:val="left" w:pos="284"/>
        </w:tabs>
        <w:ind w:left="567" w:hanging="283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Evitare le verifiche a sorpresa</w:t>
      </w:r>
    </w:p>
    <w:p w14:paraId="587568DA" w14:textId="77777777" w:rsidR="00AC70F6" w:rsidRPr="001072CB" w:rsidRDefault="00241B81" w:rsidP="002F744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1072CB">
        <w:rPr>
          <w:sz w:val="24"/>
          <w:szCs w:val="24"/>
        </w:rPr>
        <w:t>Altro:_</w:t>
      </w:r>
      <w:proofErr w:type="gramEnd"/>
      <w:r w:rsidRPr="001072CB">
        <w:rPr>
          <w:sz w:val="24"/>
          <w:szCs w:val="24"/>
        </w:rPr>
        <w:t>___________________________________________________</w:t>
      </w:r>
    </w:p>
    <w:p w14:paraId="2B445F3E" w14:textId="77777777" w:rsidR="00AC70F6" w:rsidRPr="001072CB" w:rsidRDefault="00241B81" w:rsidP="002F7446">
      <w:pPr>
        <w:ind w:left="720"/>
        <w:jc w:val="center"/>
        <w:rPr>
          <w:sz w:val="24"/>
          <w:szCs w:val="24"/>
        </w:rPr>
      </w:pPr>
      <w:r w:rsidRPr="001072CB">
        <w:rPr>
          <w:b/>
          <w:i/>
          <w:sz w:val="24"/>
          <w:szCs w:val="24"/>
        </w:rPr>
        <w:t>Modalità di svolgimento prove di verifica orali</w:t>
      </w:r>
    </w:p>
    <w:p w14:paraId="7906A483" w14:textId="77777777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sz w:val="24"/>
          <w:szCs w:val="24"/>
        </w:rPr>
        <w:t>Si concordano:</w:t>
      </w:r>
    </w:p>
    <w:p w14:paraId="0EE23160" w14:textId="77777777" w:rsidR="00AC70F6" w:rsidRPr="001072CB" w:rsidRDefault="00241B81">
      <w:pPr>
        <w:numPr>
          <w:ilvl w:val="0"/>
          <w:numId w:val="10"/>
        </w:num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lastRenderedPageBreak/>
        <w:t xml:space="preserve">Programmazione delle interrogazioni </w:t>
      </w:r>
    </w:p>
    <w:p w14:paraId="168CE60D" w14:textId="77777777" w:rsidR="00AC70F6" w:rsidRPr="001072CB" w:rsidRDefault="00241B81">
      <w:pPr>
        <w:numPr>
          <w:ilvl w:val="0"/>
          <w:numId w:val="10"/>
        </w:num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Informazione all’alunno degli argomenti oggetto di verifica</w:t>
      </w:r>
    </w:p>
    <w:p w14:paraId="366240B6" w14:textId="77777777" w:rsidR="00AC70F6" w:rsidRPr="001072CB" w:rsidRDefault="00241B81">
      <w:pPr>
        <w:numPr>
          <w:ilvl w:val="0"/>
          <w:numId w:val="10"/>
        </w:num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Verifiche orali utilizzando schemi, tavole e mappe di sintesi e ogni altro strumento compensativo della memoria</w:t>
      </w:r>
    </w:p>
    <w:p w14:paraId="72596499" w14:textId="77777777" w:rsidR="00AC70F6" w:rsidRPr="001072CB" w:rsidRDefault="00241B81">
      <w:pPr>
        <w:numPr>
          <w:ilvl w:val="0"/>
          <w:numId w:val="10"/>
        </w:num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Ripasso degli argomenti prima della verifica orale</w:t>
      </w:r>
    </w:p>
    <w:p w14:paraId="6A7543A8" w14:textId="77777777" w:rsidR="00AC70F6" w:rsidRPr="001072CB" w:rsidRDefault="00241B81">
      <w:pPr>
        <w:numPr>
          <w:ilvl w:val="0"/>
          <w:numId w:val="10"/>
        </w:num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 xml:space="preserve">Verifiche orali con domande guida, non aperte (colloquio semi-strutturato) senza partire </w:t>
      </w:r>
      <w:r w:rsidR="00F77CAD" w:rsidRPr="001072CB">
        <w:rPr>
          <w:sz w:val="24"/>
          <w:szCs w:val="24"/>
          <w:highlight w:val="white"/>
        </w:rPr>
        <w:t xml:space="preserve">da </w:t>
      </w:r>
      <w:r w:rsidRPr="001072CB">
        <w:rPr>
          <w:sz w:val="24"/>
          <w:szCs w:val="24"/>
          <w:highlight w:val="white"/>
        </w:rPr>
        <w:t>termini specifici o definizioni</w:t>
      </w:r>
    </w:p>
    <w:p w14:paraId="2FB16A76" w14:textId="77777777" w:rsidR="00AC70F6" w:rsidRPr="001072CB" w:rsidRDefault="00241B81" w:rsidP="002F7446">
      <w:pPr>
        <w:ind w:left="360"/>
        <w:jc w:val="both"/>
        <w:rPr>
          <w:sz w:val="24"/>
          <w:szCs w:val="24"/>
          <w:highlight w:val="white"/>
        </w:rPr>
      </w:pPr>
      <w:proofErr w:type="gramStart"/>
      <w:r w:rsidRPr="001072CB">
        <w:rPr>
          <w:sz w:val="24"/>
          <w:szCs w:val="24"/>
          <w:highlight w:val="white"/>
        </w:rPr>
        <w:t>Altro:_</w:t>
      </w:r>
      <w:proofErr w:type="gramEnd"/>
      <w:r w:rsidRPr="001072CB">
        <w:rPr>
          <w:sz w:val="24"/>
          <w:szCs w:val="24"/>
          <w:highlight w:val="white"/>
        </w:rPr>
        <w:t>_______________________________________________________</w:t>
      </w:r>
    </w:p>
    <w:p w14:paraId="444DEFF5" w14:textId="77777777" w:rsidR="00AC70F6" w:rsidRPr="001072CB" w:rsidRDefault="00241B81" w:rsidP="002F7446">
      <w:pPr>
        <w:ind w:left="360"/>
        <w:jc w:val="center"/>
        <w:rPr>
          <w:sz w:val="24"/>
          <w:szCs w:val="24"/>
          <w:highlight w:val="white"/>
        </w:rPr>
      </w:pPr>
      <w:r w:rsidRPr="001072CB">
        <w:rPr>
          <w:b/>
          <w:i/>
          <w:sz w:val="24"/>
          <w:szCs w:val="24"/>
          <w:highlight w:val="white"/>
        </w:rPr>
        <w:t>Criteri di correzione delle verifiche scritte</w:t>
      </w:r>
    </w:p>
    <w:p w14:paraId="7CFB6197" w14:textId="77777777" w:rsidR="00AC70F6" w:rsidRPr="001072CB" w:rsidRDefault="00241B81">
      <w:pPr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Si concorda di:</w:t>
      </w:r>
    </w:p>
    <w:p w14:paraId="52DBEB05" w14:textId="77777777" w:rsidR="00AC70F6" w:rsidRPr="001072CB" w:rsidRDefault="00241B81">
      <w:pPr>
        <w:ind w:left="426"/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1. Non considerare né sottolineare gli errori ortografici</w:t>
      </w:r>
    </w:p>
    <w:p w14:paraId="59D400BF" w14:textId="77777777" w:rsidR="00AC70F6" w:rsidRPr="001072CB" w:rsidRDefault="00241B81">
      <w:pPr>
        <w:ind w:left="426"/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2. Non considerare gli errori di spelling</w:t>
      </w:r>
    </w:p>
    <w:p w14:paraId="352D88BD" w14:textId="77777777" w:rsidR="00AC70F6" w:rsidRPr="001072CB" w:rsidRDefault="00241B81">
      <w:pPr>
        <w:ind w:left="426"/>
        <w:jc w:val="both"/>
        <w:rPr>
          <w:sz w:val="24"/>
          <w:szCs w:val="24"/>
          <w:highlight w:val="white"/>
        </w:rPr>
      </w:pPr>
      <w:r w:rsidRPr="001072CB">
        <w:rPr>
          <w:sz w:val="24"/>
          <w:szCs w:val="24"/>
          <w:highlight w:val="white"/>
        </w:rPr>
        <w:t>3. Non considerare gli errori di calcolo nella risoluzione di problemi</w:t>
      </w:r>
    </w:p>
    <w:p w14:paraId="2EE37CF9" w14:textId="77777777" w:rsidR="002F7446" w:rsidRPr="001072CB" w:rsidRDefault="00241B81" w:rsidP="002F7446">
      <w:pPr>
        <w:ind w:left="426"/>
        <w:jc w:val="both"/>
        <w:rPr>
          <w:sz w:val="24"/>
          <w:szCs w:val="24"/>
          <w:highlight w:val="white"/>
        </w:rPr>
      </w:pPr>
      <w:proofErr w:type="gramStart"/>
      <w:r w:rsidRPr="001072CB">
        <w:rPr>
          <w:sz w:val="24"/>
          <w:szCs w:val="24"/>
          <w:highlight w:val="white"/>
        </w:rPr>
        <w:t>Altro:_</w:t>
      </w:r>
      <w:proofErr w:type="gramEnd"/>
      <w:r w:rsidRPr="001072CB">
        <w:rPr>
          <w:sz w:val="24"/>
          <w:szCs w:val="24"/>
          <w:highlight w:val="white"/>
        </w:rPr>
        <w:t>______________________________________________________</w:t>
      </w:r>
    </w:p>
    <w:p w14:paraId="683E2CC7" w14:textId="77777777" w:rsidR="00AC70F6" w:rsidRPr="001072CB" w:rsidRDefault="00241B81" w:rsidP="002F7446">
      <w:pPr>
        <w:jc w:val="center"/>
        <w:rPr>
          <w:sz w:val="24"/>
          <w:szCs w:val="24"/>
        </w:rPr>
      </w:pPr>
      <w:r w:rsidRPr="001072CB">
        <w:rPr>
          <w:b/>
          <w:i/>
          <w:sz w:val="24"/>
          <w:szCs w:val="24"/>
        </w:rPr>
        <w:t>Criteri di valutazione adottati</w:t>
      </w:r>
    </w:p>
    <w:p w14:paraId="3448C3B5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L'alunno nella valutazione delle diverse discipline si avvarrà di:</w:t>
      </w:r>
    </w:p>
    <w:p w14:paraId="6688C26E" w14:textId="77777777" w:rsidR="00AC70F6" w:rsidRPr="001072CB" w:rsidRDefault="00AC70F6">
      <w:pPr>
        <w:rPr>
          <w:sz w:val="24"/>
          <w:szCs w:val="24"/>
        </w:rPr>
      </w:pPr>
    </w:p>
    <w:tbl>
      <w:tblPr>
        <w:tblStyle w:val="af"/>
        <w:tblW w:w="9657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30"/>
      </w:tblGrid>
      <w:tr w:rsidR="00AC70F6" w:rsidRPr="001072CB" w14:paraId="2F054C68" w14:textId="77777777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E156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5EE3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Strumenti compensativi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D83F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Misure dispensative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C20E" w14:textId="77777777" w:rsidR="00AC70F6" w:rsidRPr="001072CB" w:rsidRDefault="00241B81">
            <w:pPr>
              <w:jc w:val="center"/>
              <w:rPr>
                <w:sz w:val="24"/>
                <w:szCs w:val="24"/>
              </w:rPr>
            </w:pPr>
            <w:r w:rsidRPr="001072CB">
              <w:rPr>
                <w:b/>
                <w:sz w:val="24"/>
                <w:szCs w:val="24"/>
              </w:rPr>
              <w:t>Tempi aggiuntivi</w:t>
            </w:r>
          </w:p>
        </w:tc>
      </w:tr>
      <w:tr w:rsidR="00AC70F6" w:rsidRPr="001072CB" w14:paraId="485ED4E9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795109E5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Italiano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4F5876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4A588C4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8EA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28432132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791AC88E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Matematica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38CEE9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20A9EC33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61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3C7B529F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325D32E9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Lingue straniere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C76F3E1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3A76D36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205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154C01DB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621D7880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FA49F11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09771D7B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A40B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64F0C0A6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1FEFE974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1DBD823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79FF9E1D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1D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1C70D97E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031B92F3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3E1244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7F3AAEBC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5072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23464756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30547377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2DE7B04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1C2219A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D7CA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21C77467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5A2B77B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09DBB7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4E2EBA32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FFC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214AD688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7BC962EA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7E4A07E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18EDFAC9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B1FB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  <w:tr w:rsidR="00AC70F6" w:rsidRPr="001072CB" w14:paraId="418AF30F" w14:textId="77777777"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14:paraId="4F14EC0F" w14:textId="77777777" w:rsidR="00AC70F6" w:rsidRPr="001072CB" w:rsidRDefault="00241B81">
            <w:pPr>
              <w:rPr>
                <w:sz w:val="24"/>
                <w:szCs w:val="24"/>
              </w:rPr>
            </w:pPr>
            <w:r w:rsidRPr="001072CB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0B0CE51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14:paraId="49E7F595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E38" w14:textId="77777777" w:rsidR="00AC70F6" w:rsidRPr="001072CB" w:rsidRDefault="00AC70F6">
            <w:pPr>
              <w:rPr>
                <w:sz w:val="24"/>
                <w:szCs w:val="24"/>
              </w:rPr>
            </w:pPr>
          </w:p>
        </w:tc>
      </w:tr>
    </w:tbl>
    <w:p w14:paraId="0A9B62B1" w14:textId="77777777" w:rsidR="00AC70F6" w:rsidRPr="001072CB" w:rsidRDefault="00AC70F6">
      <w:pPr>
        <w:widowControl w:val="0"/>
        <w:tabs>
          <w:tab w:val="left" w:pos="7130"/>
        </w:tabs>
        <w:jc w:val="both"/>
        <w:rPr>
          <w:sz w:val="24"/>
          <w:szCs w:val="24"/>
        </w:rPr>
      </w:pPr>
    </w:p>
    <w:p w14:paraId="0625C46C" w14:textId="77777777" w:rsidR="00AC70F6" w:rsidRPr="001072CB" w:rsidRDefault="00241B81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Premettendo che i criteri adottati sono gli stessi per tutta la classe, l’insegnante nel valutare l’allievo considera anche:</w:t>
      </w:r>
    </w:p>
    <w:p w14:paraId="71ED0579" w14:textId="77777777" w:rsidR="00AC70F6" w:rsidRPr="001072CB" w:rsidRDefault="00241B81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- Progressi e sforzi compiti</w:t>
      </w:r>
    </w:p>
    <w:p w14:paraId="2CF7F389" w14:textId="77777777" w:rsidR="00AC70F6" w:rsidRPr="001072CB" w:rsidRDefault="00241B81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- Livello di acquisizione degli argomenti indipendentemente dall’impiego degli strumenti e delle strategie adottate dall’alunno</w:t>
      </w:r>
    </w:p>
    <w:p w14:paraId="3F469CEC" w14:textId="77777777" w:rsidR="00AC70F6" w:rsidRPr="001072CB" w:rsidRDefault="00241B81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- Miglioramento della resistenza all’uso degli strumenti dispensativi e compensativi</w:t>
      </w:r>
    </w:p>
    <w:p w14:paraId="12FECE86" w14:textId="5AE48804" w:rsidR="00AC70F6" w:rsidRPr="001072CB" w:rsidRDefault="00241B81" w:rsidP="002F7446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- </w:t>
      </w:r>
      <w:r w:rsidR="001072CB" w:rsidRPr="001072CB">
        <w:rPr>
          <w:sz w:val="24"/>
          <w:szCs w:val="24"/>
        </w:rPr>
        <w:t>Altro: _</w:t>
      </w:r>
      <w:r w:rsidRPr="001072CB">
        <w:rPr>
          <w:sz w:val="24"/>
          <w:szCs w:val="24"/>
        </w:rPr>
        <w:t>_________________________________________________________</w:t>
      </w:r>
    </w:p>
    <w:p w14:paraId="0C5B8705" w14:textId="5A483256" w:rsidR="00AC70F6" w:rsidRPr="001072CB" w:rsidRDefault="00241B81" w:rsidP="00624756">
      <w:pPr>
        <w:jc w:val="center"/>
        <w:rPr>
          <w:sz w:val="24"/>
          <w:szCs w:val="24"/>
        </w:rPr>
      </w:pPr>
      <w:r w:rsidRPr="001072CB">
        <w:rPr>
          <w:b/>
          <w:sz w:val="24"/>
          <w:szCs w:val="24"/>
        </w:rPr>
        <w:t>PATTO CON LA FAMIGLIA</w:t>
      </w:r>
    </w:p>
    <w:p w14:paraId="2E577C7F" w14:textId="77777777" w:rsidR="00AC70F6" w:rsidRPr="001072CB" w:rsidRDefault="00241B81">
      <w:pPr>
        <w:widowControl w:val="0"/>
        <w:tabs>
          <w:tab w:val="left" w:pos="713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Si concordano:</w:t>
      </w:r>
    </w:p>
    <w:p w14:paraId="6D4FD805" w14:textId="77777777" w:rsidR="00AC70F6" w:rsidRPr="001072CB" w:rsidRDefault="00AC70F6">
      <w:pPr>
        <w:widowControl w:val="0"/>
        <w:tabs>
          <w:tab w:val="left" w:pos="7130"/>
        </w:tabs>
        <w:ind w:left="567"/>
        <w:jc w:val="both"/>
        <w:rPr>
          <w:sz w:val="24"/>
          <w:szCs w:val="24"/>
        </w:rPr>
      </w:pPr>
    </w:p>
    <w:p w14:paraId="2B1F2763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I COMPITI A CASA </w:t>
      </w:r>
    </w:p>
    <w:p w14:paraId="6536C646" w14:textId="77777777" w:rsidR="00AC70F6" w:rsidRPr="001072CB" w:rsidRDefault="00241B81">
      <w:pPr>
        <w:widowControl w:val="0"/>
        <w:tabs>
          <w:tab w:val="left" w:pos="1418"/>
        </w:tabs>
        <w:ind w:left="567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(riduzione, distribuzione settimanale del carico di lavoro, modalità di presentazione, ...)</w:t>
      </w:r>
    </w:p>
    <w:p w14:paraId="016145F2" w14:textId="77777777" w:rsidR="00AC70F6" w:rsidRPr="001072CB" w:rsidRDefault="00AC70F6">
      <w:pPr>
        <w:widowControl w:val="0"/>
        <w:tabs>
          <w:tab w:val="left" w:pos="1418"/>
        </w:tabs>
        <w:ind w:left="567"/>
        <w:jc w:val="both"/>
        <w:rPr>
          <w:sz w:val="24"/>
          <w:szCs w:val="24"/>
        </w:rPr>
      </w:pPr>
    </w:p>
    <w:p w14:paraId="0BC51894" w14:textId="66219E35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ind w:left="567"/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LE MODALITA' DI </w:t>
      </w:r>
      <w:r w:rsidR="001072CB" w:rsidRPr="001072CB">
        <w:rPr>
          <w:sz w:val="24"/>
          <w:szCs w:val="24"/>
        </w:rPr>
        <w:t>AIUTO: chi</w:t>
      </w:r>
      <w:r w:rsidRPr="001072CB">
        <w:rPr>
          <w:sz w:val="24"/>
          <w:szCs w:val="24"/>
        </w:rPr>
        <w:t>, come, per quanto tempo, per quale attività/discipline, segue il bambino/ragazzo nello studio domestico</w:t>
      </w:r>
    </w:p>
    <w:p w14:paraId="234C9A12" w14:textId="77777777" w:rsidR="00AC70F6" w:rsidRPr="001072CB" w:rsidRDefault="00AC70F6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14:paraId="4CBF5B46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ind w:left="567"/>
        <w:jc w:val="both"/>
        <w:rPr>
          <w:sz w:val="24"/>
          <w:szCs w:val="24"/>
        </w:rPr>
      </w:pPr>
      <w:r w:rsidRPr="001072CB">
        <w:rPr>
          <w:sz w:val="24"/>
          <w:szCs w:val="24"/>
        </w:rPr>
        <w:t>GLI STRUMENTI COMPENSATIVI UTILIZZATI A CASA:</w:t>
      </w:r>
    </w:p>
    <w:p w14:paraId="641D6D7F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Tabelle, formulari, sintesi;</w:t>
      </w:r>
    </w:p>
    <w:p w14:paraId="57FE9A38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Calcolatrice o computer con foglio di calcolo e stampante;</w:t>
      </w:r>
    </w:p>
    <w:p w14:paraId="5D6F4490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Computer con videoscrittura, correttore ortografico, stampante e scanner;</w:t>
      </w:r>
    </w:p>
    <w:p w14:paraId="10A62993" w14:textId="79F44929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Risorse audio (CD, sintesi vocale, </w:t>
      </w:r>
      <w:r w:rsidR="001072CB" w:rsidRPr="001072CB">
        <w:rPr>
          <w:sz w:val="24"/>
          <w:szCs w:val="24"/>
        </w:rPr>
        <w:t>audiolibri, libri</w:t>
      </w:r>
      <w:r w:rsidRPr="001072CB">
        <w:rPr>
          <w:sz w:val="24"/>
          <w:szCs w:val="24"/>
        </w:rPr>
        <w:t xml:space="preserve"> </w:t>
      </w:r>
      <w:r w:rsidR="001072CB" w:rsidRPr="001072CB">
        <w:rPr>
          <w:sz w:val="24"/>
          <w:szCs w:val="24"/>
        </w:rPr>
        <w:t>digitali,</w:t>
      </w:r>
      <w:r w:rsidRPr="001072CB">
        <w:rPr>
          <w:sz w:val="24"/>
          <w:szCs w:val="24"/>
        </w:rPr>
        <w:t>);</w:t>
      </w:r>
    </w:p>
    <w:p w14:paraId="51959709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Software didattici free;</w:t>
      </w:r>
    </w:p>
    <w:p w14:paraId="72D01BAB" w14:textId="77777777" w:rsidR="00AC70F6" w:rsidRPr="001072CB" w:rsidRDefault="00241B81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Tavola pitagorica;</w:t>
      </w:r>
    </w:p>
    <w:p w14:paraId="34C26270" w14:textId="7A8CDCD4" w:rsidR="00AC70F6" w:rsidRPr="001072CB" w:rsidRDefault="001072CB" w:rsidP="002F7446">
      <w:pPr>
        <w:widowControl w:val="0"/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Altro: _</w:t>
      </w:r>
      <w:r w:rsidR="00241B81" w:rsidRPr="001072CB">
        <w:rPr>
          <w:sz w:val="24"/>
          <w:szCs w:val="24"/>
        </w:rPr>
        <w:t>________________________________________________</w:t>
      </w:r>
    </w:p>
    <w:p w14:paraId="20472B25" w14:textId="77777777" w:rsidR="00AC70F6" w:rsidRPr="001072CB" w:rsidRDefault="00241B8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Il presente Piano Educativo è stato concordato e redatto da: </w:t>
      </w:r>
    </w:p>
    <w:p w14:paraId="654EF6B7" w14:textId="77777777" w:rsidR="00AC70F6" w:rsidRPr="001072CB" w:rsidRDefault="00241B81">
      <w:pPr>
        <w:rPr>
          <w:sz w:val="24"/>
          <w:szCs w:val="24"/>
        </w:rPr>
      </w:pPr>
      <w:r w:rsidRPr="001072CB">
        <w:rPr>
          <w:sz w:val="24"/>
          <w:szCs w:val="24"/>
        </w:rPr>
        <w:t>Docent</w:t>
      </w:r>
      <w:r w:rsidR="00EE1CFB" w:rsidRPr="001072CB">
        <w:rPr>
          <w:sz w:val="24"/>
          <w:szCs w:val="24"/>
        </w:rPr>
        <w:t>i del Consiglio di Classe</w:t>
      </w:r>
    </w:p>
    <w:p w14:paraId="215BC73D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>____________________________________</w:t>
      </w:r>
    </w:p>
    <w:p w14:paraId="44D14E20" w14:textId="77777777" w:rsidR="00624756" w:rsidRDefault="00624756">
      <w:pPr>
        <w:rPr>
          <w:sz w:val="24"/>
          <w:szCs w:val="24"/>
        </w:rPr>
        <w:sectPr w:rsidR="00624756" w:rsidSect="008A3A6C">
          <w:footerReference w:type="default" r:id="rId9"/>
          <w:pgSz w:w="11906" w:h="16838"/>
          <w:pgMar w:top="1134" w:right="1134" w:bottom="1134" w:left="1134" w:header="0" w:footer="720" w:gutter="0"/>
          <w:pgNumType w:start="1"/>
          <w:cols w:space="720"/>
          <w:titlePg/>
          <w:docGrid w:linePitch="272"/>
        </w:sectPr>
      </w:pPr>
    </w:p>
    <w:p w14:paraId="58F73332" w14:textId="77777777" w:rsidR="00AC70F6" w:rsidRPr="001072CB" w:rsidRDefault="00AC70F6">
      <w:pPr>
        <w:rPr>
          <w:sz w:val="24"/>
          <w:szCs w:val="24"/>
        </w:rPr>
      </w:pPr>
    </w:p>
    <w:p w14:paraId="1E73DC4F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____________________________________                                             </w:t>
      </w:r>
    </w:p>
    <w:p w14:paraId="5DD77FB0" w14:textId="77777777" w:rsidR="00AC70F6" w:rsidRPr="001072CB" w:rsidRDefault="00AC70F6">
      <w:pPr>
        <w:rPr>
          <w:sz w:val="24"/>
          <w:szCs w:val="24"/>
        </w:rPr>
      </w:pPr>
    </w:p>
    <w:p w14:paraId="2F4A7D99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____________________________________                                             </w:t>
      </w:r>
    </w:p>
    <w:p w14:paraId="57C11752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 ____________________________________                                           </w:t>
      </w:r>
    </w:p>
    <w:p w14:paraId="25A87C3B" w14:textId="77777777" w:rsidR="00AC70F6" w:rsidRPr="001072CB" w:rsidRDefault="00AC70F6">
      <w:pPr>
        <w:rPr>
          <w:sz w:val="24"/>
          <w:szCs w:val="24"/>
        </w:rPr>
      </w:pPr>
    </w:p>
    <w:p w14:paraId="4BB2BC4C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____________________________________                                                </w:t>
      </w:r>
    </w:p>
    <w:p w14:paraId="22EE99C9" w14:textId="77777777" w:rsidR="00AC70F6" w:rsidRPr="001072CB" w:rsidRDefault="00AC70F6">
      <w:pPr>
        <w:rPr>
          <w:sz w:val="24"/>
          <w:szCs w:val="24"/>
        </w:rPr>
      </w:pPr>
    </w:p>
    <w:p w14:paraId="368E7642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____________________________________                                                  </w:t>
      </w:r>
    </w:p>
    <w:p w14:paraId="125B8B56" w14:textId="77777777" w:rsidR="00AC70F6" w:rsidRPr="001072CB" w:rsidRDefault="00AC70F6">
      <w:pPr>
        <w:rPr>
          <w:sz w:val="24"/>
          <w:szCs w:val="24"/>
        </w:rPr>
      </w:pPr>
    </w:p>
    <w:p w14:paraId="5CFD0F0C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 ____________________________________                                             </w:t>
      </w:r>
    </w:p>
    <w:p w14:paraId="73373106" w14:textId="77777777" w:rsidR="00AC70F6" w:rsidRPr="001072CB" w:rsidRDefault="00AC70F6">
      <w:pPr>
        <w:rPr>
          <w:sz w:val="24"/>
          <w:szCs w:val="24"/>
        </w:rPr>
      </w:pPr>
    </w:p>
    <w:p w14:paraId="2760A213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____________________________________                                             </w:t>
      </w:r>
    </w:p>
    <w:p w14:paraId="41368626" w14:textId="77777777" w:rsidR="00AC70F6" w:rsidRPr="001072CB" w:rsidRDefault="00AC70F6">
      <w:pPr>
        <w:rPr>
          <w:sz w:val="24"/>
          <w:szCs w:val="24"/>
        </w:rPr>
      </w:pPr>
    </w:p>
    <w:p w14:paraId="63C53213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 ____________________________________                                                                                       </w:t>
      </w:r>
    </w:p>
    <w:p w14:paraId="1F1EEDAD" w14:textId="77777777" w:rsidR="00AC70F6" w:rsidRPr="001072CB" w:rsidRDefault="00AC70F6">
      <w:pPr>
        <w:rPr>
          <w:sz w:val="24"/>
          <w:szCs w:val="24"/>
        </w:rPr>
      </w:pPr>
    </w:p>
    <w:p w14:paraId="0090D979" w14:textId="77777777" w:rsidR="00AC70F6" w:rsidRPr="001072CB" w:rsidRDefault="00AC70F6">
      <w:pPr>
        <w:rPr>
          <w:sz w:val="24"/>
          <w:szCs w:val="24"/>
        </w:rPr>
      </w:pPr>
    </w:p>
    <w:p w14:paraId="4FF39F58" w14:textId="77777777" w:rsidR="00EE1CFB" w:rsidRPr="001072CB" w:rsidRDefault="00241B81">
      <w:pPr>
        <w:rPr>
          <w:i/>
          <w:sz w:val="24"/>
          <w:szCs w:val="24"/>
        </w:rPr>
      </w:pPr>
      <w:r w:rsidRPr="001072CB">
        <w:rPr>
          <w:sz w:val="24"/>
          <w:szCs w:val="24"/>
        </w:rPr>
        <w:t xml:space="preserve">Genitori (o chi ne fa le veci)                                                                </w:t>
      </w:r>
    </w:p>
    <w:p w14:paraId="5034C923" w14:textId="77777777" w:rsidR="00AC70F6" w:rsidRPr="001072CB" w:rsidRDefault="00241B81">
      <w:pPr>
        <w:rPr>
          <w:sz w:val="24"/>
          <w:szCs w:val="24"/>
        </w:rPr>
      </w:pPr>
      <w:r w:rsidRPr="001072CB">
        <w:rPr>
          <w:i/>
          <w:sz w:val="24"/>
          <w:szCs w:val="24"/>
        </w:rPr>
        <w:t>_____________________________</w:t>
      </w:r>
    </w:p>
    <w:p w14:paraId="141524AD" w14:textId="77777777" w:rsidR="00AC70F6" w:rsidRPr="001072CB" w:rsidRDefault="00AC70F6">
      <w:pPr>
        <w:jc w:val="both"/>
        <w:rPr>
          <w:sz w:val="24"/>
          <w:szCs w:val="24"/>
        </w:rPr>
      </w:pPr>
    </w:p>
    <w:p w14:paraId="0A2CB5FA" w14:textId="77777777" w:rsidR="00AC70F6" w:rsidRPr="001072CB" w:rsidRDefault="00241B81">
      <w:pPr>
        <w:jc w:val="both"/>
        <w:rPr>
          <w:sz w:val="24"/>
          <w:szCs w:val="24"/>
        </w:rPr>
      </w:pPr>
      <w:r w:rsidRPr="001072CB">
        <w:rPr>
          <w:i/>
          <w:sz w:val="24"/>
          <w:szCs w:val="24"/>
        </w:rPr>
        <w:t xml:space="preserve">_____________________________  </w:t>
      </w:r>
    </w:p>
    <w:p w14:paraId="704DE2FA" w14:textId="77777777" w:rsidR="00AC70F6" w:rsidRPr="001072CB" w:rsidRDefault="00AC70F6">
      <w:pPr>
        <w:tabs>
          <w:tab w:val="left" w:pos="0"/>
        </w:tabs>
        <w:jc w:val="both"/>
        <w:rPr>
          <w:sz w:val="24"/>
          <w:szCs w:val="24"/>
        </w:rPr>
      </w:pPr>
    </w:p>
    <w:p w14:paraId="770982A2" w14:textId="77777777" w:rsidR="00AC70F6" w:rsidRPr="001072CB" w:rsidRDefault="00241B81">
      <w:p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 xml:space="preserve"> Il Dirigente Scolastico</w:t>
      </w:r>
    </w:p>
    <w:p w14:paraId="42E57DC2" w14:textId="77777777" w:rsidR="00AC70F6" w:rsidRPr="001072CB" w:rsidRDefault="00AC70F6">
      <w:pPr>
        <w:tabs>
          <w:tab w:val="left" w:pos="0"/>
        </w:tabs>
        <w:jc w:val="both"/>
        <w:rPr>
          <w:sz w:val="24"/>
          <w:szCs w:val="24"/>
        </w:rPr>
      </w:pPr>
    </w:p>
    <w:p w14:paraId="79164D85" w14:textId="77777777" w:rsidR="00AC70F6" w:rsidRPr="001072CB" w:rsidRDefault="00241B81">
      <w:p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____________________________</w:t>
      </w:r>
    </w:p>
    <w:p w14:paraId="2CAF044F" w14:textId="77777777" w:rsidR="00624756" w:rsidRDefault="00624756">
      <w:pPr>
        <w:tabs>
          <w:tab w:val="left" w:pos="0"/>
        </w:tabs>
        <w:jc w:val="both"/>
        <w:rPr>
          <w:sz w:val="24"/>
          <w:szCs w:val="24"/>
        </w:rPr>
        <w:sectPr w:rsidR="00624756" w:rsidSect="00624756">
          <w:type w:val="continuous"/>
          <w:pgSz w:w="11906" w:h="16838"/>
          <w:pgMar w:top="1134" w:right="1134" w:bottom="1134" w:left="1134" w:header="0" w:footer="720" w:gutter="0"/>
          <w:pgNumType w:start="1"/>
          <w:cols w:num="2" w:space="720"/>
        </w:sectPr>
      </w:pPr>
    </w:p>
    <w:p w14:paraId="67A8E38C" w14:textId="77777777" w:rsidR="00AC70F6" w:rsidRPr="001072CB" w:rsidRDefault="00AC70F6">
      <w:pPr>
        <w:tabs>
          <w:tab w:val="left" w:pos="0"/>
        </w:tabs>
        <w:jc w:val="both"/>
        <w:rPr>
          <w:sz w:val="24"/>
          <w:szCs w:val="24"/>
        </w:rPr>
      </w:pPr>
    </w:p>
    <w:p w14:paraId="552E51FE" w14:textId="77777777" w:rsidR="00AC70F6" w:rsidRPr="001072CB" w:rsidRDefault="00241B81" w:rsidP="00EE1CFB">
      <w:pPr>
        <w:tabs>
          <w:tab w:val="left" w:pos="0"/>
        </w:tabs>
        <w:jc w:val="both"/>
        <w:rPr>
          <w:sz w:val="24"/>
          <w:szCs w:val="24"/>
        </w:rPr>
      </w:pPr>
      <w:r w:rsidRPr="001072CB">
        <w:rPr>
          <w:sz w:val="24"/>
          <w:szCs w:val="24"/>
        </w:rPr>
        <w:t>Data.........................</w:t>
      </w:r>
    </w:p>
    <w:sectPr w:rsidR="00AC70F6" w:rsidRPr="001072CB" w:rsidSect="00624756">
      <w:type w:val="continuous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7450" w14:textId="77777777" w:rsidR="00EF2AC8" w:rsidRDefault="00EF2AC8">
      <w:r>
        <w:separator/>
      </w:r>
    </w:p>
  </w:endnote>
  <w:endnote w:type="continuationSeparator" w:id="0">
    <w:p w14:paraId="111964D3" w14:textId="77777777" w:rsidR="00EF2AC8" w:rsidRDefault="00E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D78F" w14:textId="77777777" w:rsidR="00944AD4" w:rsidRDefault="00E94147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944AD4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77CAD">
      <w:rPr>
        <w:rFonts w:ascii="Times New Roman" w:eastAsia="Times New Roman" w:hAnsi="Times New Roman" w:cs="Times New Roman"/>
        <w:noProof/>
      </w:rPr>
      <w:t>11</w:t>
    </w:r>
    <w:r>
      <w:rPr>
        <w:rFonts w:ascii="Times New Roman" w:eastAsia="Times New Roman" w:hAnsi="Times New Roman" w:cs="Times New Roman"/>
      </w:rPr>
      <w:fldChar w:fldCharType="end"/>
    </w:r>
  </w:p>
  <w:p w14:paraId="1CE95B4C" w14:textId="77777777" w:rsidR="00944AD4" w:rsidRDefault="00944AD4">
    <w:pPr>
      <w:tabs>
        <w:tab w:val="center" w:pos="4819"/>
        <w:tab w:val="right" w:pos="9638"/>
      </w:tabs>
      <w:spacing w:after="709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87D" w14:textId="77777777" w:rsidR="00EF2AC8" w:rsidRDefault="00EF2AC8">
      <w:r>
        <w:separator/>
      </w:r>
    </w:p>
  </w:footnote>
  <w:footnote w:type="continuationSeparator" w:id="0">
    <w:p w14:paraId="752279FA" w14:textId="77777777" w:rsidR="00EF2AC8" w:rsidRDefault="00EF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96"/>
    <w:multiLevelType w:val="multilevel"/>
    <w:tmpl w:val="58CCED8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3B6C1C"/>
    <w:multiLevelType w:val="multilevel"/>
    <w:tmpl w:val="8B582E2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95F2BB8"/>
    <w:multiLevelType w:val="multilevel"/>
    <w:tmpl w:val="C07ABB84"/>
    <w:lvl w:ilvl="0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A0A4E01"/>
    <w:multiLevelType w:val="multilevel"/>
    <w:tmpl w:val="9BB4F9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17E3FF6"/>
    <w:multiLevelType w:val="multilevel"/>
    <w:tmpl w:val="FDC65ED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2EE67D6"/>
    <w:multiLevelType w:val="multilevel"/>
    <w:tmpl w:val="754A2F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C0E7836"/>
    <w:multiLevelType w:val="multilevel"/>
    <w:tmpl w:val="F460CFF0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E9C7B84"/>
    <w:multiLevelType w:val="multilevel"/>
    <w:tmpl w:val="7B6A1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F3F5A97"/>
    <w:multiLevelType w:val="multilevel"/>
    <w:tmpl w:val="29A4D2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3C21445"/>
    <w:multiLevelType w:val="multilevel"/>
    <w:tmpl w:val="7B6A039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69B5441"/>
    <w:multiLevelType w:val="multilevel"/>
    <w:tmpl w:val="36583C3A"/>
    <w:lvl w:ilvl="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48A6B04"/>
    <w:multiLevelType w:val="multilevel"/>
    <w:tmpl w:val="80F0E9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19B163C"/>
    <w:multiLevelType w:val="multilevel"/>
    <w:tmpl w:val="55201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A172077"/>
    <w:multiLevelType w:val="multilevel"/>
    <w:tmpl w:val="37DE936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2114978453">
    <w:abstractNumId w:val="6"/>
  </w:num>
  <w:num w:numId="2" w16cid:durableId="2050298906">
    <w:abstractNumId w:val="11"/>
  </w:num>
  <w:num w:numId="3" w16cid:durableId="1991130051">
    <w:abstractNumId w:val="5"/>
  </w:num>
  <w:num w:numId="4" w16cid:durableId="2132700291">
    <w:abstractNumId w:val="3"/>
  </w:num>
  <w:num w:numId="5" w16cid:durableId="1945183263">
    <w:abstractNumId w:val="0"/>
  </w:num>
  <w:num w:numId="6" w16cid:durableId="1498761450">
    <w:abstractNumId w:val="8"/>
  </w:num>
  <w:num w:numId="7" w16cid:durableId="564921701">
    <w:abstractNumId w:val="2"/>
  </w:num>
  <w:num w:numId="8" w16cid:durableId="1015618652">
    <w:abstractNumId w:val="7"/>
  </w:num>
  <w:num w:numId="9" w16cid:durableId="242839593">
    <w:abstractNumId w:val="1"/>
  </w:num>
  <w:num w:numId="10" w16cid:durableId="542912542">
    <w:abstractNumId w:val="12"/>
  </w:num>
  <w:num w:numId="11" w16cid:durableId="555628206">
    <w:abstractNumId w:val="4"/>
  </w:num>
  <w:num w:numId="12" w16cid:durableId="959645981">
    <w:abstractNumId w:val="9"/>
  </w:num>
  <w:num w:numId="13" w16cid:durableId="441652393">
    <w:abstractNumId w:val="10"/>
  </w:num>
  <w:num w:numId="14" w16cid:durableId="1143933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F6"/>
    <w:rsid w:val="00003553"/>
    <w:rsid w:val="001072CB"/>
    <w:rsid w:val="00241B81"/>
    <w:rsid w:val="002F7446"/>
    <w:rsid w:val="00624756"/>
    <w:rsid w:val="0075074D"/>
    <w:rsid w:val="007C1B47"/>
    <w:rsid w:val="007C20F9"/>
    <w:rsid w:val="00860619"/>
    <w:rsid w:val="008A3A6C"/>
    <w:rsid w:val="00944AD4"/>
    <w:rsid w:val="00AC70F6"/>
    <w:rsid w:val="00D87804"/>
    <w:rsid w:val="00E94147"/>
    <w:rsid w:val="00EE1CFB"/>
    <w:rsid w:val="00EF2AC8"/>
    <w:rsid w:val="00F77CAD"/>
    <w:rsid w:val="00FD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A1C5"/>
  <w15:docId w15:val="{E16C931E-028F-4C60-BD05-BC5663E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94147"/>
  </w:style>
  <w:style w:type="paragraph" w:styleId="Titolo1">
    <w:name w:val="heading 1"/>
    <w:basedOn w:val="Normale"/>
    <w:next w:val="Normale"/>
    <w:rsid w:val="00E94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94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94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94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941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9414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94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9414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94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14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941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9414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3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A6C"/>
  </w:style>
  <w:style w:type="paragraph" w:styleId="Pidipagina">
    <w:name w:val="footer"/>
    <w:basedOn w:val="Normale"/>
    <w:link w:val="PidipaginaCarattere"/>
    <w:uiPriority w:val="99"/>
    <w:unhideWhenUsed/>
    <w:rsid w:val="008A3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Grazia Stelitano</cp:lastModifiedBy>
  <cp:revision>3</cp:revision>
  <dcterms:created xsi:type="dcterms:W3CDTF">2022-10-04T20:47:00Z</dcterms:created>
  <dcterms:modified xsi:type="dcterms:W3CDTF">2022-10-04T20:49:00Z</dcterms:modified>
</cp:coreProperties>
</file>